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7F" w:rsidRPr="00064CDD" w:rsidRDefault="00AC1C7F" w:rsidP="00AC1C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09.06.2025г. </w:t>
      </w:r>
      <w:r w:rsidRPr="00064CDD">
        <w:rPr>
          <w:rFonts w:ascii="Times New Roman" w:hAnsi="Times New Roman" w:cs="Times New Roman"/>
          <w:b/>
          <w:sz w:val="36"/>
          <w:szCs w:val="36"/>
          <w:u w:val="single"/>
        </w:rPr>
        <w:t>ИНФОРМАЦИО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ННОЕ СООБЩЕНИЕ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ДЛЯ  ХОЗЯЙСТВУЮЩИХ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СУБЪЕКТОВ ОБ ОГРАНИЧЕНИИ ПРОДАЖИ АЛКОГОЛЬНОЙ ПРОДУКЦИИ ПРИ ПРОВЕДЕНИИ МЕРОПРИЯТИЙ, ПОСВЯЩЕННЫХ ПРАЗДНОВАНИЮ ДНЯ РОССИИ </w:t>
      </w:r>
    </w:p>
    <w:p w:rsidR="00AC1C7F" w:rsidRDefault="00AC1C7F" w:rsidP="00AC1C7F">
      <w:pPr>
        <w:rPr>
          <w:rFonts w:ascii="Times New Roman" w:hAnsi="Times New Roman" w:cs="Times New Roman"/>
          <w:sz w:val="28"/>
          <w:szCs w:val="28"/>
        </w:rPr>
      </w:pPr>
    </w:p>
    <w:p w:rsidR="00AC1C7F" w:rsidRDefault="00AC1C7F" w:rsidP="00AC1C7F">
      <w:pPr>
        <w:rPr>
          <w:rFonts w:ascii="Times New Roman" w:hAnsi="Times New Roman" w:cs="Times New Roman"/>
          <w:sz w:val="28"/>
          <w:szCs w:val="28"/>
        </w:rPr>
      </w:pPr>
    </w:p>
    <w:p w:rsidR="00AC1C7F" w:rsidRPr="00853B92" w:rsidRDefault="00AC1C7F" w:rsidP="00AC1C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9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Белевский район информирует о том, что </w:t>
      </w:r>
      <w:r>
        <w:rPr>
          <w:rFonts w:ascii="Times New Roman" w:hAnsi="Times New Roman" w:cs="Times New Roman"/>
          <w:sz w:val="28"/>
          <w:szCs w:val="28"/>
        </w:rPr>
        <w:t xml:space="preserve">12 июня 2025 года </w:t>
      </w:r>
      <w:r w:rsidRPr="00853B92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5:00 до 17</w:t>
      </w:r>
      <w:r w:rsidRPr="00853B92">
        <w:rPr>
          <w:rFonts w:ascii="Times New Roman" w:hAnsi="Times New Roman" w:cs="Times New Roman"/>
          <w:sz w:val="28"/>
          <w:szCs w:val="28"/>
        </w:rPr>
        <w:t xml:space="preserve">:00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пространства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ПРОпаркƄ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3B92">
        <w:rPr>
          <w:rFonts w:ascii="Times New Roman" w:hAnsi="Times New Roman" w:cs="Times New Roman"/>
          <w:bCs/>
          <w:sz w:val="28"/>
          <w:szCs w:val="28"/>
        </w:rPr>
        <w:t>,</w:t>
      </w:r>
      <w:r w:rsidRPr="00853B92">
        <w:rPr>
          <w:rFonts w:ascii="Times New Roman" w:hAnsi="Times New Roman" w:cs="Times New Roman"/>
          <w:sz w:val="28"/>
          <w:szCs w:val="28"/>
        </w:rPr>
        <w:t xml:space="preserve"> пройдут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посвященные  празднованию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России</w:t>
      </w:r>
      <w:r w:rsidRPr="00853B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наосновании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92">
        <w:rPr>
          <w:rFonts w:ascii="Times New Roman" w:hAnsi="Times New Roman" w:cs="Times New Roman"/>
          <w:sz w:val="28"/>
          <w:szCs w:val="28"/>
        </w:rPr>
        <w:t xml:space="preserve">правительства Тульской области от 24.06.2013 N 305 «О внесении изменений в Постановление Правительства Тульской области от 11.04.2012 года №136 «Об установлении дополнительных ограничений розничной продажи  алкогольной продукции на территории Тульской области» Вам необходимо ограничить время розничной продажи алкогольной продукции, пива, пивных напитков, сидра, </w:t>
      </w:r>
      <w:proofErr w:type="spellStart"/>
      <w:r w:rsidRPr="00853B92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853B92">
        <w:rPr>
          <w:rFonts w:ascii="Times New Roman" w:hAnsi="Times New Roman" w:cs="Times New Roman"/>
          <w:sz w:val="28"/>
          <w:szCs w:val="28"/>
        </w:rPr>
        <w:t xml:space="preserve"> и медовухи. </w:t>
      </w:r>
    </w:p>
    <w:p w:rsidR="00AC1C7F" w:rsidRPr="00FE4358" w:rsidRDefault="00AC1C7F" w:rsidP="00AC1C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Напоминаем Вам, что в соответствии с вышеуказанным постановлением не допускается на территории Тульской области розничная продажа алкогольной продукции за три часа до начала проведения, во время проведения и в течение трех часов после проведения публичного мероприятия с массовым скоплением людей:</w:t>
      </w:r>
    </w:p>
    <w:p w:rsidR="00AC1C7F" w:rsidRPr="00FE4358" w:rsidRDefault="00AC1C7F" w:rsidP="00AC1C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- в месте проведения публичного мероприятия;</w:t>
      </w:r>
    </w:p>
    <w:p w:rsidR="00AC1C7F" w:rsidRPr="00FE4358" w:rsidRDefault="00AC1C7F" w:rsidP="00AC1C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- 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FE4358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FE4358">
        <w:rPr>
          <w:rFonts w:ascii="Times New Roman" w:hAnsi="Times New Roman" w:cs="Times New Roman"/>
          <w:sz w:val="28"/>
          <w:szCs w:val="28"/>
        </w:rPr>
        <w:t xml:space="preserve"> от входа (входов) для посетителей в место проведения публичного мероприятия. </w:t>
      </w:r>
    </w:p>
    <w:p w:rsidR="00AC1C7F" w:rsidRPr="00FE4358" w:rsidRDefault="00AC1C7F" w:rsidP="00AC1C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В целях информирования покупателей просим Вас заблаговременно разместить в своих предприятиях информацию для покупателей об ограничении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 </w:t>
      </w:r>
      <w:r w:rsidRPr="006A7AD1">
        <w:rPr>
          <w:rFonts w:ascii="Times New Roman" w:hAnsi="Times New Roman" w:cs="Times New Roman"/>
          <w:b/>
          <w:sz w:val="28"/>
          <w:szCs w:val="28"/>
        </w:rPr>
        <w:t>12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7F">
        <w:rPr>
          <w:rFonts w:ascii="Times New Roman" w:hAnsi="Times New Roman" w:cs="Times New Roman"/>
          <w:b/>
          <w:sz w:val="28"/>
          <w:szCs w:val="28"/>
        </w:rPr>
        <w:t>2025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7AD1">
        <w:rPr>
          <w:rFonts w:ascii="Times New Roman" w:hAnsi="Times New Roman" w:cs="Times New Roman"/>
          <w:b/>
          <w:sz w:val="28"/>
          <w:szCs w:val="28"/>
        </w:rPr>
        <w:t>с 12:00 до 20:00 часов</w:t>
      </w:r>
    </w:p>
    <w:p w:rsidR="004E4428" w:rsidRDefault="004E4428"/>
    <w:p w:rsidR="00AC1C7F" w:rsidRDefault="00AC1C7F"/>
    <w:p w:rsidR="00AC1C7F" w:rsidRDefault="00AC1C7F"/>
    <w:p w:rsidR="00AC1C7F" w:rsidRDefault="00AC1C7F"/>
    <w:p w:rsidR="00AC1C7F" w:rsidRDefault="00AC1C7F"/>
    <w:p w:rsidR="00AC1C7F" w:rsidRDefault="00AC1C7F"/>
    <w:tbl>
      <w:tblPr>
        <w:tblStyle w:val="a3"/>
        <w:tblpPr w:leftFromText="180" w:rightFromText="180" w:vertAnchor="text" w:horzAnchor="margin" w:tblpXSpec="center" w:tblpY="-556"/>
        <w:tblW w:w="101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3260"/>
        <w:gridCol w:w="2919"/>
        <w:gridCol w:w="766"/>
      </w:tblGrid>
      <w:tr w:rsidR="00AC1C7F" w:rsidTr="00AC1C7F">
        <w:trPr>
          <w:gridAfter w:val="1"/>
          <w:wAfter w:w="766" w:type="dxa"/>
        </w:trPr>
        <w:tc>
          <w:tcPr>
            <w:tcW w:w="9401" w:type="dxa"/>
            <w:gridSpan w:val="3"/>
          </w:tcPr>
          <w:p w:rsidR="00AC1C7F" w:rsidRDefault="00AC1C7F" w:rsidP="00AC1C7F">
            <w:pPr>
              <w:tabs>
                <w:tab w:val="left" w:pos="297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СПИСОК рассылки письма 09 июня 2025года</w:t>
            </w:r>
          </w:p>
          <w:p w:rsidR="00196F24" w:rsidRDefault="00196F24" w:rsidP="00196F24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  <w:r w:rsidRPr="003F1413">
              <w:rPr>
                <w:rFonts w:eastAsia="Calibri"/>
                <w:b/>
                <w:sz w:val="28"/>
                <w:szCs w:val="28"/>
              </w:rPr>
              <w:t>горо</w:t>
            </w:r>
            <w:r w:rsidRPr="003F1413">
              <w:rPr>
                <w:b/>
                <w:sz w:val="28"/>
                <w:szCs w:val="28"/>
              </w:rPr>
              <w:t>дское пространство «</w:t>
            </w:r>
            <w:proofErr w:type="spellStart"/>
            <w:r w:rsidRPr="003F1413">
              <w:rPr>
                <w:b/>
                <w:sz w:val="28"/>
                <w:szCs w:val="28"/>
              </w:rPr>
              <w:t>ПРОПаркЪ</w:t>
            </w:r>
            <w:proofErr w:type="spellEnd"/>
            <w:r w:rsidRPr="003F141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E3C55">
              <w:rPr>
                <w:b/>
                <w:sz w:val="28"/>
                <w:szCs w:val="28"/>
              </w:rPr>
              <w:t xml:space="preserve"> </w:t>
            </w:r>
          </w:p>
          <w:p w:rsidR="00AC1C7F" w:rsidRDefault="00AC1C7F" w:rsidP="00196F24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(мероприятие с 15:00 до 17:00)</w:t>
            </w:r>
          </w:p>
          <w:p w:rsidR="00AC1C7F" w:rsidRDefault="00AC1C7F" w:rsidP="00AC1C7F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не торгуют с 12:00 до 20:00 </w:t>
            </w:r>
          </w:p>
          <w:p w:rsidR="00AC1C7F" w:rsidRDefault="00AC1C7F" w:rsidP="00AC1C7F">
            <w:pPr>
              <w:tabs>
                <w:tab w:val="left" w:pos="1665"/>
                <w:tab w:val="center" w:pos="4592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C1C7F" w:rsidRDefault="00AC1C7F" w:rsidP="00AC1C7F">
            <w:pPr>
              <w:tabs>
                <w:tab w:val="left" w:pos="1665"/>
                <w:tab w:val="center" w:pos="4592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C1C7F" w:rsidTr="00AC1C7F">
        <w:trPr>
          <w:gridAfter w:val="1"/>
          <w:wAfter w:w="766" w:type="dxa"/>
        </w:trPr>
        <w:tc>
          <w:tcPr>
            <w:tcW w:w="9401" w:type="dxa"/>
            <w:gridSpan w:val="3"/>
          </w:tcPr>
          <w:p w:rsid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C1C7F" w:rsidTr="00AC1C7F">
        <w:trPr>
          <w:gridAfter w:val="1"/>
          <w:wAfter w:w="766" w:type="dxa"/>
        </w:trPr>
        <w:tc>
          <w:tcPr>
            <w:tcW w:w="9401" w:type="dxa"/>
            <w:gridSpan w:val="3"/>
          </w:tcPr>
          <w:p w:rsid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«Агроторг»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-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 xml:space="preserve"> 4713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, ул. Рабочая, 98а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 xml:space="preserve">ЗАО Тандер </w:t>
            </w:r>
            <w:proofErr w:type="gramStart"/>
            <w:r w:rsidRPr="00AC1C7F">
              <w:rPr>
                <w:sz w:val="24"/>
                <w:szCs w:val="24"/>
                <w:lang w:eastAsia="ru-RU"/>
              </w:rPr>
              <w:t>« Тульский</w:t>
            </w:r>
            <w:proofErr w:type="gramEnd"/>
            <w:r w:rsidRPr="00AC1C7F">
              <w:rPr>
                <w:sz w:val="24"/>
                <w:szCs w:val="24"/>
                <w:lang w:eastAsia="ru-RU"/>
              </w:rPr>
              <w:t xml:space="preserve"> филиал»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Мохоук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 Белев, ул. Рабочая, 91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«Светофор»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C7F">
              <w:rPr>
                <w:sz w:val="24"/>
                <w:szCs w:val="24"/>
                <w:lang w:eastAsia="ru-RU"/>
              </w:rPr>
              <w:t>г.Белев,ул</w:t>
            </w:r>
            <w:proofErr w:type="spellEnd"/>
            <w:proofErr w:type="gramEnd"/>
            <w:r w:rsidRPr="00AC1C7F">
              <w:rPr>
                <w:sz w:val="24"/>
                <w:szCs w:val="24"/>
                <w:lang w:eastAsia="ru-RU"/>
              </w:rPr>
              <w:t xml:space="preserve"> Спортивная,д.43а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Холичева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«Пивная станция»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,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ул.Рабочая,52-а.</w:t>
            </w:r>
          </w:p>
        </w:tc>
      </w:tr>
      <w:tr w:rsidR="00AC1C7F" w:rsidTr="00AC1C7F">
        <w:trPr>
          <w:trHeight w:val="5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 Лабиринт-М»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«Красное &amp;Белое»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г.Белев,ул.Карла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Маркса,86</w:t>
            </w:r>
          </w:p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rPr>
          <w:trHeight w:val="5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 Лабиринт-М»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«Красное &amp;Белое»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 Белев, ул. Рабочая, 79</w:t>
            </w:r>
          </w:p>
        </w:tc>
      </w:tr>
      <w:tr w:rsidR="00AC1C7F" w:rsidTr="00AC1C7F">
        <w:trPr>
          <w:trHeight w:val="5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Кузнецова Н.Ю.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«Пивная №1»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ул.Кала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Маркса,д.86</w:t>
            </w:r>
          </w:p>
        </w:tc>
      </w:tr>
      <w:tr w:rsidR="00AC1C7F" w:rsidTr="00AC1C7F">
        <w:trPr>
          <w:trHeight w:val="5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Тихонов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«Лучший»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г.Белев,ул.Карла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Маркса,29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rPr>
          <w:trHeight w:val="5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 Лабиринт-М»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«Красное &amp;Белое»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г.Белев,ул.Рабочая,38а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Беззубов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«Авокадо»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г.Белев,ул.Пушкина,35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ООО «Союз Святого Иоанна Воина»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«Верный»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г.Белев,ул.Советская,79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«Копейка-Москва»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- «Пятерочка-712»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,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пл.Октября,5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Родин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 Наше пиво»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г.Белев,ул.Советская,79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Фетисова И.А.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«Советское пиво»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ул.Ленина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, 58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C1C7F">
              <w:rPr>
                <w:b/>
                <w:sz w:val="24"/>
                <w:szCs w:val="24"/>
                <w:lang w:eastAsia="ru-RU"/>
              </w:rPr>
              <w:t xml:space="preserve">ООО </w:t>
            </w:r>
            <w:r w:rsidRPr="00AC1C7F">
              <w:rPr>
                <w:sz w:val="24"/>
                <w:szCs w:val="24"/>
                <w:lang w:eastAsia="ru-RU"/>
              </w:rPr>
              <w:t>«Александр»</w:t>
            </w:r>
          </w:p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г.Белев,ул.Пушкина,д.13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Бэст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Прайс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Универсам 3694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г.Белев,ул.Карла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Маркса,86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ИП Старостина Л.И</w:t>
            </w:r>
            <w:r w:rsidRPr="00AC1C7F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«Лукошко»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г.Белев,ул.Карла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Маркса,26</w:t>
            </w:r>
          </w:p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ЗАО Тандер Тульский филиал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AC1C7F">
              <w:rPr>
                <w:sz w:val="24"/>
                <w:szCs w:val="24"/>
                <w:lang w:eastAsia="ru-RU"/>
              </w:rPr>
              <w:t>Латиос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C1C7F">
              <w:rPr>
                <w:sz w:val="24"/>
                <w:szCs w:val="24"/>
                <w:lang w:eastAsia="ru-RU"/>
              </w:rPr>
              <w:t>г.Белев,ул.Карла</w:t>
            </w:r>
            <w:proofErr w:type="spellEnd"/>
            <w:r w:rsidRPr="00AC1C7F">
              <w:rPr>
                <w:sz w:val="24"/>
                <w:szCs w:val="24"/>
                <w:lang w:eastAsia="ru-RU"/>
              </w:rPr>
              <w:t xml:space="preserve"> Маркса,д.88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ООО «Союз Святого Иоанна Воина»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«Верный»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Г.Белев,пл.Октября,д.8</w:t>
            </w:r>
          </w:p>
        </w:tc>
      </w:tr>
      <w:tr w:rsidR="00AC1C7F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C1C7F">
              <w:rPr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ИП Чинков В.Н.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>Магазин «Тройка»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7F" w:rsidRPr="00AC1C7F" w:rsidRDefault="00AC1C7F" w:rsidP="00AC1C7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C1C7F">
              <w:rPr>
                <w:sz w:val="24"/>
                <w:szCs w:val="24"/>
                <w:lang w:eastAsia="ru-RU"/>
              </w:rPr>
              <w:t xml:space="preserve">Г. Белев , Садовый тупик, 1, </w:t>
            </w:r>
          </w:p>
        </w:tc>
      </w:tr>
      <w:tr w:rsidR="0015198D" w:rsidTr="00AC1C7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8D" w:rsidRPr="0015198D" w:rsidRDefault="0015198D" w:rsidP="00151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198D">
              <w:rPr>
                <w:sz w:val="24"/>
                <w:szCs w:val="24"/>
                <w:lang w:eastAsia="ru-RU"/>
              </w:rPr>
              <w:t>ИП Дорофеев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8D" w:rsidRPr="0015198D" w:rsidRDefault="0015198D" w:rsidP="0015198D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198D">
              <w:rPr>
                <w:sz w:val="24"/>
                <w:szCs w:val="24"/>
                <w:lang w:eastAsia="ru-RU"/>
              </w:rPr>
              <w:t>Магазин «Хороший»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8D" w:rsidRPr="0015198D" w:rsidRDefault="0015198D" w:rsidP="00151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198D">
              <w:rPr>
                <w:sz w:val="24"/>
                <w:szCs w:val="24"/>
                <w:lang w:eastAsia="ru-RU"/>
              </w:rPr>
              <w:t>г.Белев,ул.Пролетарская,д.44</w:t>
            </w:r>
          </w:p>
        </w:tc>
      </w:tr>
    </w:tbl>
    <w:p w:rsidR="00AC1C7F" w:rsidRDefault="00AC1C7F"/>
    <w:p w:rsidR="003A683E" w:rsidRDefault="003A683E"/>
    <w:p w:rsidR="003A683E" w:rsidRDefault="003A683E" w:rsidP="003A683E"/>
    <w:p w:rsidR="003A683E" w:rsidRDefault="003A683E" w:rsidP="003A683E">
      <w:pPr>
        <w:tabs>
          <w:tab w:val="left" w:pos="36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3600" cy="3590925"/>
            <wp:effectExtent l="0" t="0" r="0" b="9525"/>
            <wp:docPr id="1" name="Рисунок 1" descr="2025-02-27_13-43-3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5-02-27_13-43-34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3E" w:rsidRDefault="003A683E"/>
    <w:sectPr w:rsidR="003A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8F"/>
    <w:rsid w:val="0015198D"/>
    <w:rsid w:val="00196F24"/>
    <w:rsid w:val="003A683E"/>
    <w:rsid w:val="004E4428"/>
    <w:rsid w:val="00AC1C7F"/>
    <w:rsid w:val="00D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AEE3-AB34-4730-B279-84CE175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2025-06-09T06:32:00Z</dcterms:created>
  <dcterms:modified xsi:type="dcterms:W3CDTF">2025-06-09T07:04:00Z</dcterms:modified>
</cp:coreProperties>
</file>