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41B65FA6" w:rsidR="00246DCF" w:rsidRDefault="00655A4E" w:rsidP="00CB71DD">
      <w:pPr>
        <w:pStyle w:val="3"/>
        <w:jc w:val="left"/>
      </w:pPr>
      <w:proofErr w:type="gramStart"/>
      <w:r>
        <w:rPr>
          <w:lang w:val="ru-RU"/>
        </w:rPr>
        <w:t>«</w:t>
      </w:r>
      <w:r w:rsidR="00CB71DD">
        <w:rPr>
          <w:lang w:val="ru-RU"/>
        </w:rPr>
        <w:t xml:space="preserve"> </w:t>
      </w:r>
      <w:r>
        <w:rPr>
          <w:lang w:val="ru-RU"/>
        </w:rPr>
        <w:t>»</w:t>
      </w:r>
      <w:proofErr w:type="gramEnd"/>
      <w:r>
        <w:rPr>
          <w:lang w:val="ru-RU"/>
        </w:rPr>
        <w:t xml:space="preserve"> </w:t>
      </w:r>
      <w:r w:rsidR="00CB71DD">
        <w:rPr>
          <w:lang w:val="ru-RU"/>
        </w:rPr>
        <w:t xml:space="preserve">   </w:t>
      </w:r>
      <w:r w:rsidR="005C19DA">
        <w:rPr>
          <w:lang w:val="ru-RU"/>
        </w:rPr>
        <w:t xml:space="preserve"> </w:t>
      </w:r>
      <w:r w:rsidR="00A6402E">
        <w:rPr>
          <w:lang w:val="ru-RU"/>
        </w:rPr>
        <w:t>2023</w:t>
      </w:r>
      <w:r w:rsidR="00BC59A0">
        <w:rPr>
          <w:lang w:val="ru-RU"/>
        </w:rPr>
        <w:t xml:space="preserve"> г. </w:t>
      </w:r>
      <w:r w:rsidR="00894699">
        <w:t xml:space="preserve">      </w:t>
      </w:r>
      <w:r w:rsidR="00246DCF">
        <w:t xml:space="preserve">                             </w:t>
      </w:r>
      <w:r w:rsidR="00CB71DD">
        <w:rPr>
          <w:lang w:val="ru-RU"/>
        </w:rPr>
        <w:t xml:space="preserve">                                                           </w:t>
      </w:r>
      <w:r w:rsidR="00246DCF">
        <w:t xml:space="preserve">                № 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44DB7A3B" w14:textId="77777777" w:rsidR="00CB36D1" w:rsidRPr="00A368DB" w:rsidRDefault="00DF678F" w:rsidP="00CB36D1">
      <w:pPr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</w:t>
      </w:r>
      <w:bookmarkEnd w:id="0"/>
      <w:r w:rsidR="00F2303C">
        <w:rPr>
          <w:rFonts w:ascii="PT Astra Serif" w:hAnsi="PT Astra Serif"/>
          <w:b/>
          <w:sz w:val="28"/>
          <w:szCs w:val="28"/>
        </w:rPr>
        <w:t>ключевых показателей муниципального контроля и их целевые показатели</w:t>
      </w:r>
      <w:r w:rsidR="00813619">
        <w:rPr>
          <w:rFonts w:ascii="PT Astra Serif" w:hAnsi="PT Astra Serif"/>
          <w:b/>
          <w:sz w:val="28"/>
          <w:szCs w:val="28"/>
        </w:rPr>
        <w:t xml:space="preserve"> </w:t>
      </w:r>
      <w:r w:rsidR="00F2303C" w:rsidRPr="00F2303C">
        <w:rPr>
          <w:b/>
          <w:sz w:val="28"/>
          <w:szCs w:val="28"/>
          <w:lang w:eastAsia="ar-SA"/>
        </w:rPr>
        <w:t xml:space="preserve">при осуществлении </w:t>
      </w:r>
      <w:r w:rsidR="00CB36D1">
        <w:rPr>
          <w:b/>
          <w:bCs/>
          <w:color w:val="000000"/>
          <w:sz w:val="28"/>
          <w:szCs w:val="28"/>
        </w:rPr>
        <w:t>муниципального контроля</w:t>
      </w:r>
      <w:r w:rsidR="00CB36D1" w:rsidRPr="00E13AB6">
        <w:rPr>
          <w:b/>
          <w:bCs/>
          <w:color w:val="000000"/>
          <w:sz w:val="28"/>
          <w:szCs w:val="28"/>
        </w:rPr>
        <w:t xml:space="preserve"> в сфере благоустройства на </w:t>
      </w:r>
      <w:r w:rsidR="00CB36D1" w:rsidRPr="00E13AB6">
        <w:rPr>
          <w:b/>
          <w:color w:val="000000"/>
          <w:sz w:val="28"/>
          <w:szCs w:val="28"/>
        </w:rPr>
        <w:t xml:space="preserve">территории </w:t>
      </w:r>
      <w:r w:rsidR="00CB36D1">
        <w:rPr>
          <w:b/>
          <w:color w:val="000000"/>
          <w:sz w:val="28"/>
          <w:szCs w:val="28"/>
        </w:rPr>
        <w:t>муниципального образования город Белев Белевского района</w:t>
      </w:r>
    </w:p>
    <w:p w14:paraId="6E32D236" w14:textId="6B58B317" w:rsidR="00DC3AE5" w:rsidRPr="00F2303C" w:rsidRDefault="00DC3AE5" w:rsidP="00F2303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EB75349" w14:textId="77777777" w:rsidR="00DC3AE5" w:rsidRPr="009E5BEF" w:rsidRDefault="00DC3AE5" w:rsidP="00600D0A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3FACF283" w:rsidR="00DC3AE5" w:rsidRPr="00987CD3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</w:t>
      </w:r>
      <w:r w:rsidR="005C19DA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5C19DA">
        <w:rPr>
          <w:color w:val="000000"/>
          <w:sz w:val="28"/>
          <w:szCs w:val="28"/>
        </w:rPr>
        <w:t xml:space="preserve">, </w:t>
      </w:r>
      <w:r w:rsidR="002B241A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5C19DA" w:rsidRPr="004D1981">
        <w:rPr>
          <w:color w:val="000000"/>
          <w:sz w:val="28"/>
          <w:szCs w:val="28"/>
          <w:shd w:val="clear" w:color="auto" w:fill="FFFFFF"/>
        </w:rPr>
        <w:t>»</w:t>
      </w:r>
      <w:r w:rsidR="005C19DA" w:rsidRPr="004D1981">
        <w:rPr>
          <w:color w:val="000000"/>
          <w:sz w:val="28"/>
          <w:szCs w:val="28"/>
        </w:rPr>
        <w:t>, на</w:t>
      </w:r>
      <w:r w:rsidRPr="004D1981">
        <w:rPr>
          <w:sz w:val="28"/>
          <w:szCs w:val="28"/>
        </w:rPr>
        <w:t xml:space="preserve"> основании Устава муниципального образования </w:t>
      </w:r>
      <w:r>
        <w:rPr>
          <w:sz w:val="28"/>
          <w:szCs w:val="28"/>
        </w:rPr>
        <w:t>Белевского района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7D3AE5BD" w14:textId="3556D8B3" w:rsidR="00DF678F" w:rsidRPr="00CB36D1" w:rsidRDefault="00DF678F" w:rsidP="00CB36D1">
      <w:pPr>
        <w:ind w:firstLine="709"/>
        <w:jc w:val="both"/>
        <w:rPr>
          <w:bCs/>
          <w:color w:val="000000"/>
          <w:sz w:val="28"/>
          <w:szCs w:val="28"/>
        </w:rPr>
      </w:pPr>
      <w:r w:rsidRPr="00CB36D1">
        <w:rPr>
          <w:sz w:val="28"/>
          <w:szCs w:val="28"/>
          <w:lang w:eastAsia="ar-SA"/>
        </w:rPr>
        <w:t xml:space="preserve">1.Утвердить </w:t>
      </w:r>
      <w:r w:rsidR="00F2303C" w:rsidRPr="00CB36D1">
        <w:rPr>
          <w:sz w:val="28"/>
          <w:szCs w:val="28"/>
        </w:rPr>
        <w:t>ключевые показатели муниципального контроля и их целевые показатели</w:t>
      </w:r>
      <w:r w:rsidR="00813619" w:rsidRPr="00CB36D1">
        <w:rPr>
          <w:sz w:val="28"/>
          <w:szCs w:val="28"/>
          <w:lang w:eastAsia="ar-SA"/>
        </w:rPr>
        <w:t xml:space="preserve"> при осуществлении </w:t>
      </w:r>
      <w:r w:rsidR="00CB36D1" w:rsidRPr="00CB36D1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</w:t>
      </w:r>
      <w:r w:rsidR="00CB36D1" w:rsidRPr="00CB36D1">
        <w:rPr>
          <w:color w:val="000000"/>
          <w:sz w:val="28"/>
          <w:szCs w:val="28"/>
        </w:rPr>
        <w:t>территории муниципального образован</w:t>
      </w:r>
      <w:r w:rsidR="00CB36D1">
        <w:rPr>
          <w:color w:val="000000"/>
          <w:sz w:val="28"/>
          <w:szCs w:val="28"/>
        </w:rPr>
        <w:t>ия город Белев Белевского района</w:t>
      </w:r>
      <w:r w:rsidR="00CB36D1" w:rsidRPr="00CB36D1">
        <w:rPr>
          <w:sz w:val="28"/>
          <w:szCs w:val="28"/>
          <w:lang w:eastAsia="ar-SA"/>
        </w:rPr>
        <w:t xml:space="preserve"> </w:t>
      </w:r>
      <w:r w:rsidRPr="00CB36D1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3161E456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</w:t>
      </w:r>
      <w:r w:rsidR="00813619">
        <w:rPr>
          <w:color w:val="000000"/>
          <w:sz w:val="28"/>
          <w:szCs w:val="28"/>
        </w:rPr>
        <w:t xml:space="preserve"> его официального обнародования.</w:t>
      </w:r>
      <w:r w:rsidRPr="004D1981">
        <w:rPr>
          <w:color w:val="000000"/>
          <w:sz w:val="28"/>
          <w:szCs w:val="28"/>
        </w:rPr>
        <w:t xml:space="preserve">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CAD8019" w:rsidR="00DF678F" w:rsidRDefault="00DF678F" w:rsidP="00EB64F9">
      <w:pPr>
        <w:tabs>
          <w:tab w:val="num" w:pos="200"/>
        </w:tabs>
        <w:ind w:firstLine="709"/>
        <w:jc w:val="right"/>
      </w:pPr>
    </w:p>
    <w:p w14:paraId="6718158C" w14:textId="77777777" w:rsidR="005C19DA" w:rsidRDefault="005C19DA" w:rsidP="00EB64F9">
      <w:pPr>
        <w:tabs>
          <w:tab w:val="num" w:pos="200"/>
        </w:tabs>
        <w:ind w:firstLine="709"/>
        <w:jc w:val="right"/>
      </w:pPr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20894A42" w:rsidR="00DF678F" w:rsidRPr="00F639BC" w:rsidRDefault="00874938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Белевского</w:t>
      </w:r>
      <w:r w:rsidR="00DF678F" w:rsidRPr="00F639BC">
        <w:rPr>
          <w:color w:val="000000"/>
          <w:sz w:val="24"/>
          <w:szCs w:val="24"/>
        </w:rPr>
        <w:t xml:space="preserve"> района</w:t>
      </w:r>
    </w:p>
    <w:p w14:paraId="4EC4F249" w14:textId="028BEBEB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</w:t>
      </w:r>
      <w:r w:rsidR="005C19DA">
        <w:rPr>
          <w:sz w:val="24"/>
          <w:szCs w:val="24"/>
        </w:rPr>
        <w:t xml:space="preserve">           от     </w:t>
      </w:r>
      <w:r w:rsidR="00A6402E">
        <w:rPr>
          <w:sz w:val="24"/>
          <w:szCs w:val="24"/>
        </w:rPr>
        <w:t>2023</w:t>
      </w:r>
      <w:r w:rsidRPr="00F639BC">
        <w:rPr>
          <w:sz w:val="24"/>
          <w:szCs w:val="24"/>
        </w:rPr>
        <w:t xml:space="preserve"> года №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03FD9C5B" w14:textId="77777777" w:rsidR="00CB36D1" w:rsidRPr="00A368DB" w:rsidRDefault="00F2303C" w:rsidP="00CB36D1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2303C">
        <w:rPr>
          <w:b/>
          <w:sz w:val="28"/>
          <w:szCs w:val="28"/>
        </w:rPr>
        <w:t>ключевые показатели муниципального контроля и их целевые показатели</w:t>
      </w:r>
      <w:r w:rsidRPr="00F2303C">
        <w:rPr>
          <w:b/>
          <w:sz w:val="28"/>
          <w:szCs w:val="28"/>
          <w:lang w:eastAsia="ar-SA"/>
        </w:rPr>
        <w:t xml:space="preserve"> при осуществлении </w:t>
      </w:r>
      <w:r w:rsidR="00CB36D1">
        <w:rPr>
          <w:b/>
          <w:bCs/>
          <w:color w:val="000000"/>
          <w:sz w:val="28"/>
          <w:szCs w:val="28"/>
        </w:rPr>
        <w:t>муниципального контроля</w:t>
      </w:r>
      <w:r w:rsidR="00CB36D1" w:rsidRPr="00E13AB6">
        <w:rPr>
          <w:b/>
          <w:bCs/>
          <w:color w:val="000000"/>
          <w:sz w:val="28"/>
          <w:szCs w:val="28"/>
        </w:rPr>
        <w:t xml:space="preserve"> в сфере благоустройства на </w:t>
      </w:r>
      <w:r w:rsidR="00CB36D1" w:rsidRPr="00E13AB6">
        <w:rPr>
          <w:b/>
          <w:color w:val="000000"/>
          <w:sz w:val="28"/>
          <w:szCs w:val="28"/>
        </w:rPr>
        <w:t xml:space="preserve">территории </w:t>
      </w:r>
      <w:r w:rsidR="00CB36D1">
        <w:rPr>
          <w:b/>
          <w:color w:val="000000"/>
          <w:sz w:val="28"/>
          <w:szCs w:val="28"/>
        </w:rPr>
        <w:t>муниципального образования город Белев Белевского района</w:t>
      </w:r>
    </w:p>
    <w:p w14:paraId="4F749C75" w14:textId="5FC42CF5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08AF3F3" w14:textId="0DBD68CD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66A4ACD" w14:textId="26C47B82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AC2E651" w14:textId="020AA532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4725"/>
      </w:tblGrid>
      <w:tr w:rsidR="00F2303C" w14:paraId="7B3DBA6F" w14:textId="11DBD64A" w:rsidTr="00F2303C">
        <w:trPr>
          <w:trHeight w:val="705"/>
        </w:trPr>
        <w:tc>
          <w:tcPr>
            <w:tcW w:w="4620" w:type="dxa"/>
          </w:tcPr>
          <w:p w14:paraId="3F73F0E9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BDD82E" w14:textId="72945453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Ключевые показатели</w:t>
            </w:r>
          </w:p>
          <w:p w14:paraId="1D0C99E6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7ED074C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14:paraId="3F9B55CF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9B89971" w14:textId="6C6B7C81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Целевые значения</w:t>
            </w:r>
          </w:p>
        </w:tc>
      </w:tr>
      <w:tr w:rsidR="00F2303C" w14:paraId="75FA6625" w14:textId="77777777" w:rsidTr="00F2303C">
        <w:trPr>
          <w:trHeight w:val="1517"/>
        </w:trPr>
        <w:tc>
          <w:tcPr>
            <w:tcW w:w="4620" w:type="dxa"/>
          </w:tcPr>
          <w:p w14:paraId="4C7F03C6" w14:textId="72F18DEA" w:rsidR="00F2303C" w:rsidRPr="00F2303C" w:rsidRDefault="00F2303C" w:rsidP="00F2303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Доля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профилактических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мероприятий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в</w:t>
            </w:r>
            <w:r>
              <w:rPr>
                <w:color w:val="1A1A1A"/>
                <w:sz w:val="28"/>
                <w:szCs w:val="28"/>
              </w:rPr>
              <w:t xml:space="preserve"> о</w:t>
            </w:r>
            <w:r w:rsidRPr="00F2303C">
              <w:rPr>
                <w:color w:val="1A1A1A"/>
                <w:sz w:val="28"/>
                <w:szCs w:val="28"/>
              </w:rPr>
              <w:t>бщем</w:t>
            </w:r>
            <w:r>
              <w:rPr>
                <w:color w:val="1A1A1A"/>
                <w:sz w:val="28"/>
                <w:szCs w:val="28"/>
              </w:rPr>
              <w:t xml:space="preserve"> объёме </w:t>
            </w:r>
            <w:r w:rsidRPr="00F2303C">
              <w:rPr>
                <w:color w:val="1A1A1A"/>
                <w:sz w:val="28"/>
                <w:szCs w:val="28"/>
              </w:rPr>
              <w:t>контрольной</w:t>
            </w:r>
            <w:r>
              <w:rPr>
                <w:color w:val="1A1A1A"/>
                <w:sz w:val="28"/>
                <w:szCs w:val="28"/>
              </w:rPr>
              <w:t xml:space="preserve"> (надзорной) </w:t>
            </w:r>
            <w:r w:rsidRPr="00F2303C">
              <w:rPr>
                <w:color w:val="1A1A1A"/>
                <w:sz w:val="28"/>
                <w:szCs w:val="28"/>
              </w:rPr>
              <w:t>деятельности</w:t>
            </w:r>
          </w:p>
          <w:p w14:paraId="52BE9ACA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14:paraId="31252A20" w14:textId="77777777" w:rsidR="00343A0B" w:rsidRPr="00F2303C" w:rsidRDefault="00343A0B" w:rsidP="00343A0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70 %</w:t>
            </w:r>
          </w:p>
          <w:p w14:paraId="75451318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303C" w14:paraId="2C23032E" w14:textId="77777777" w:rsidTr="003261CB">
        <w:trPr>
          <w:trHeight w:val="1383"/>
        </w:trPr>
        <w:tc>
          <w:tcPr>
            <w:tcW w:w="4620" w:type="dxa"/>
          </w:tcPr>
          <w:p w14:paraId="3EEFB479" w14:textId="0761578D" w:rsidR="00F2303C" w:rsidRPr="00F2303C" w:rsidRDefault="00F2303C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Доля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устраненный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нарушений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обязательных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требований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от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числа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выявленный</w:t>
            </w:r>
            <w:r w:rsidR="003261CB"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нарушений</w:t>
            </w:r>
            <w:r w:rsidR="003261CB"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обязательных требований</w:t>
            </w:r>
          </w:p>
          <w:p w14:paraId="63042CBA" w14:textId="77777777" w:rsidR="00F2303C" w:rsidRPr="00F2303C" w:rsidRDefault="00F2303C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4725" w:type="dxa"/>
          </w:tcPr>
          <w:p w14:paraId="15C99417" w14:textId="77777777" w:rsidR="00343A0B" w:rsidRPr="00F2303C" w:rsidRDefault="00343A0B" w:rsidP="00343A0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Не менее 50 %</w:t>
            </w:r>
          </w:p>
          <w:p w14:paraId="3B834674" w14:textId="6C2C084E" w:rsidR="00F2303C" w:rsidRPr="00343A0B" w:rsidRDefault="00F2303C" w:rsidP="00F2303C">
            <w:p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  <w:bookmarkStart w:id="1" w:name="_GoBack"/>
            <w:bookmarkEnd w:id="1"/>
          </w:p>
          <w:p w14:paraId="3234BC27" w14:textId="77777777" w:rsidR="00F2303C" w:rsidRPr="00F2303C" w:rsidRDefault="00F2303C" w:rsidP="00F2303C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</w:p>
        </w:tc>
      </w:tr>
      <w:tr w:rsidR="003261CB" w14:paraId="7BF3D20D" w14:textId="77777777" w:rsidTr="003261CB">
        <w:trPr>
          <w:trHeight w:val="2145"/>
        </w:trPr>
        <w:tc>
          <w:tcPr>
            <w:tcW w:w="4620" w:type="dxa"/>
          </w:tcPr>
          <w:p w14:paraId="7CEA2A94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Доля обоснованных жалоб на</w:t>
            </w:r>
          </w:p>
          <w:p w14:paraId="7BEAE6B9" w14:textId="6AC210E4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действие(бездействие)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контрольного органа и (или)</w:t>
            </w:r>
          </w:p>
          <w:p w14:paraId="7DA2404A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его должностных лиц при</w:t>
            </w:r>
          </w:p>
          <w:p w14:paraId="312CD7C7" w14:textId="1C23DFA0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проведении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контрольный</w:t>
            </w:r>
          </w:p>
          <w:p w14:paraId="205EC543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мероприятий от общего</w:t>
            </w:r>
          </w:p>
          <w:p w14:paraId="6EC25841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числа поступивших жалоб</w:t>
            </w:r>
          </w:p>
          <w:p w14:paraId="328FCB52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4725" w:type="dxa"/>
          </w:tcPr>
          <w:p w14:paraId="4CE1B39A" w14:textId="5650DE26" w:rsidR="003261CB" w:rsidRPr="00F2303C" w:rsidRDefault="003261CB" w:rsidP="003261C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0 %</w:t>
            </w:r>
          </w:p>
          <w:p w14:paraId="5177CCAC" w14:textId="4763708D" w:rsidR="003261CB" w:rsidRPr="003261CB" w:rsidRDefault="003261CB" w:rsidP="00F2303C">
            <w:pPr>
              <w:shd w:val="clear" w:color="auto" w:fill="FFFFFF"/>
              <w:jc w:val="center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</w:tr>
      <w:tr w:rsidR="003261CB" w14:paraId="5E8356B4" w14:textId="77777777" w:rsidTr="00F2303C">
        <w:trPr>
          <w:trHeight w:val="1244"/>
        </w:trPr>
        <w:tc>
          <w:tcPr>
            <w:tcW w:w="4620" w:type="dxa"/>
          </w:tcPr>
          <w:p w14:paraId="4731748E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Доля решений, принятых по</w:t>
            </w:r>
          </w:p>
          <w:p w14:paraId="7E11BF0C" w14:textId="53ABE64E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</w:t>
            </w:r>
            <w:r w:rsidRPr="003261CB">
              <w:rPr>
                <w:color w:val="1A1A1A"/>
                <w:sz w:val="28"/>
                <w:szCs w:val="28"/>
              </w:rPr>
              <w:t>езультатам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мероприятий,</w:t>
            </w:r>
          </w:p>
          <w:p w14:paraId="09DB3124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контрольным органом и (или)</w:t>
            </w:r>
          </w:p>
          <w:p w14:paraId="38F8D645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судом, от общего количества</w:t>
            </w:r>
          </w:p>
          <w:p w14:paraId="3D40E4A4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решений</w:t>
            </w:r>
          </w:p>
          <w:p w14:paraId="1610A41E" w14:textId="77777777" w:rsidR="003261CB" w:rsidRPr="003261CB" w:rsidRDefault="003261CB" w:rsidP="003261CB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14:paraId="1774D0F1" w14:textId="77777777" w:rsidR="003261CB" w:rsidRPr="003261CB" w:rsidRDefault="003261CB" w:rsidP="003261CB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14:paraId="2F5E873B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4725" w:type="dxa"/>
          </w:tcPr>
          <w:p w14:paraId="09B407BF" w14:textId="5A65CA07" w:rsidR="003261CB" w:rsidRPr="00F2303C" w:rsidRDefault="003261CB" w:rsidP="003261C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0 %</w:t>
            </w:r>
          </w:p>
          <w:p w14:paraId="5876BED2" w14:textId="77777777" w:rsidR="003261CB" w:rsidRPr="00F2303C" w:rsidRDefault="003261CB" w:rsidP="00F2303C">
            <w:pPr>
              <w:shd w:val="clear" w:color="auto" w:fill="FFFFFF"/>
              <w:jc w:val="center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</w:tr>
    </w:tbl>
    <w:p w14:paraId="5655CD09" w14:textId="77777777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6F91429" w14:textId="36329620" w:rsidR="00F2303C" w:rsidRPr="00F2303C" w:rsidRDefault="00F2303C" w:rsidP="00F2303C">
      <w:pPr>
        <w:shd w:val="clear" w:color="auto" w:fill="FFFFFF"/>
        <w:jc w:val="center"/>
        <w:rPr>
          <w:rFonts w:ascii="Helvetica" w:hAnsi="Helvetica"/>
          <w:color w:val="1A1A1A"/>
          <w:sz w:val="23"/>
          <w:szCs w:val="23"/>
        </w:rPr>
      </w:pPr>
      <w:r w:rsidRPr="00874938">
        <w:rPr>
          <w:sz w:val="28"/>
          <w:szCs w:val="28"/>
          <w:lang w:eastAsia="ar-SA"/>
        </w:rPr>
        <w:lastRenderedPageBreak/>
        <w:t xml:space="preserve"> </w:t>
      </w:r>
    </w:p>
    <w:p w14:paraId="1463DF08" w14:textId="7F7B9C87" w:rsidR="00F2303C" w:rsidRPr="00F2303C" w:rsidRDefault="00F2303C" w:rsidP="00F2303C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headerReference w:type="first" r:id="rId12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21116" w14:textId="77777777" w:rsidR="00D36A89" w:rsidRDefault="00D36A89" w:rsidP="00DC3AE5">
      <w:r>
        <w:separator/>
      </w:r>
    </w:p>
  </w:endnote>
  <w:endnote w:type="continuationSeparator" w:id="0">
    <w:p w14:paraId="1A91D6F2" w14:textId="77777777" w:rsidR="00D36A89" w:rsidRDefault="00D36A89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A3C6" w14:textId="77777777" w:rsidR="00D36A89" w:rsidRDefault="00D36A89" w:rsidP="00DC3AE5">
      <w:r>
        <w:separator/>
      </w:r>
    </w:p>
  </w:footnote>
  <w:footnote w:type="continuationSeparator" w:id="0">
    <w:p w14:paraId="0C817BED" w14:textId="77777777" w:rsidR="00D36A89" w:rsidRDefault="00D36A89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D36A8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57B2DD9592AB4A07B727BFD1935FC8B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585BCE" w14:textId="37A9F156" w:rsidR="00655A4E" w:rsidRDefault="00655A4E">
        <w:pPr>
          <w:pStyle w:val="af7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ПРОЕКТ</w:t>
        </w:r>
      </w:p>
    </w:sdtContent>
  </w:sdt>
  <w:p w14:paraId="163441D5" w14:textId="620D3287" w:rsidR="00E90F25" w:rsidRDefault="00D36A89" w:rsidP="00BC59A0">
    <w:pPr>
      <w:pStyle w:val="af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F28C" w14:textId="76D3166D" w:rsidR="00655A4E" w:rsidRDefault="00655A4E">
    <w:pPr>
      <w:pStyle w:val="af7"/>
      <w:tabs>
        <w:tab w:val="clear" w:pos="4677"/>
        <w:tab w:val="clear" w:pos="9355"/>
      </w:tabs>
      <w:jc w:val="right"/>
      <w:rPr>
        <w:color w:val="8496B0" w:themeColor="text2" w:themeTint="99"/>
      </w:rPr>
    </w:pPr>
    <w:r>
      <w:rPr>
        <w:color w:val="8496B0" w:themeColor="text2" w:themeTint="99"/>
      </w:rPr>
      <w:t>ПРОЕКТ</w:t>
    </w:r>
  </w:p>
  <w:p w14:paraId="4702ACA6" w14:textId="77777777" w:rsidR="00655A4E" w:rsidRDefault="00655A4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56403"/>
    <w:rsid w:val="000B2B41"/>
    <w:rsid w:val="000C762E"/>
    <w:rsid w:val="000C7CCF"/>
    <w:rsid w:val="00105426"/>
    <w:rsid w:val="00192A82"/>
    <w:rsid w:val="001A1AFB"/>
    <w:rsid w:val="00200232"/>
    <w:rsid w:val="00202B45"/>
    <w:rsid w:val="00246DCF"/>
    <w:rsid w:val="002B241A"/>
    <w:rsid w:val="002C3792"/>
    <w:rsid w:val="002F360C"/>
    <w:rsid w:val="003261CB"/>
    <w:rsid w:val="00343A0B"/>
    <w:rsid w:val="00406BD0"/>
    <w:rsid w:val="00461E55"/>
    <w:rsid w:val="0047181F"/>
    <w:rsid w:val="00497845"/>
    <w:rsid w:val="004A09B1"/>
    <w:rsid w:val="004F557C"/>
    <w:rsid w:val="00567818"/>
    <w:rsid w:val="00575D27"/>
    <w:rsid w:val="005A14C5"/>
    <w:rsid w:val="005C19DA"/>
    <w:rsid w:val="00600D0A"/>
    <w:rsid w:val="0062533E"/>
    <w:rsid w:val="00655A4E"/>
    <w:rsid w:val="00667801"/>
    <w:rsid w:val="007027C1"/>
    <w:rsid w:val="007277B5"/>
    <w:rsid w:val="007F785C"/>
    <w:rsid w:val="00813619"/>
    <w:rsid w:val="00874938"/>
    <w:rsid w:val="00894699"/>
    <w:rsid w:val="00914091"/>
    <w:rsid w:val="00926B20"/>
    <w:rsid w:val="00935631"/>
    <w:rsid w:val="00987CD3"/>
    <w:rsid w:val="009C4661"/>
    <w:rsid w:val="009D07EB"/>
    <w:rsid w:val="009E5BEF"/>
    <w:rsid w:val="00A07133"/>
    <w:rsid w:val="00A6402E"/>
    <w:rsid w:val="00A65D60"/>
    <w:rsid w:val="00AA3ACC"/>
    <w:rsid w:val="00BC59A0"/>
    <w:rsid w:val="00C11976"/>
    <w:rsid w:val="00C45E75"/>
    <w:rsid w:val="00C757D4"/>
    <w:rsid w:val="00C84AB9"/>
    <w:rsid w:val="00CA3059"/>
    <w:rsid w:val="00CB36D1"/>
    <w:rsid w:val="00CB71DD"/>
    <w:rsid w:val="00D36A89"/>
    <w:rsid w:val="00DC3AE5"/>
    <w:rsid w:val="00DD4B8A"/>
    <w:rsid w:val="00DF678F"/>
    <w:rsid w:val="00E436C8"/>
    <w:rsid w:val="00E572C8"/>
    <w:rsid w:val="00E6484C"/>
    <w:rsid w:val="00E81241"/>
    <w:rsid w:val="00EB64F9"/>
    <w:rsid w:val="00F2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B2DD9592AB4A07B727BFD1935FC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7D0AA-E5BF-4DED-A929-843AE4842D1A}"/>
      </w:docPartPr>
      <w:docPartBody>
        <w:p w:rsidR="00A33307" w:rsidRDefault="00884ED8" w:rsidP="00884ED8">
          <w:pPr>
            <w:pStyle w:val="57B2DD9592AB4A07B727BFD1935FC8B3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8"/>
    <w:rsid w:val="000D3E47"/>
    <w:rsid w:val="001A2BEF"/>
    <w:rsid w:val="001E0E7A"/>
    <w:rsid w:val="00410837"/>
    <w:rsid w:val="006C017E"/>
    <w:rsid w:val="00884ED8"/>
    <w:rsid w:val="00992535"/>
    <w:rsid w:val="00A33307"/>
    <w:rsid w:val="00A522C4"/>
    <w:rsid w:val="00A97B17"/>
    <w:rsid w:val="00A97F55"/>
    <w:rsid w:val="00E92999"/>
    <w:rsid w:val="00E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B2DD9592AB4A07B727BFD1935FC8B3">
    <w:name w:val="57B2DD9592AB4A07B727BFD1935FC8B3"/>
    <w:rsid w:val="00884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CAA2-67A6-409F-A463-BD567B9D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Виктория</cp:lastModifiedBy>
  <cp:revision>6</cp:revision>
  <cp:lastPrinted>2023-05-30T07:54:00Z</cp:lastPrinted>
  <dcterms:created xsi:type="dcterms:W3CDTF">2023-05-23T10:59:00Z</dcterms:created>
  <dcterms:modified xsi:type="dcterms:W3CDTF">2023-05-30T07:54:00Z</dcterms:modified>
</cp:coreProperties>
</file>