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23" w:rsidRPr="00955A23" w:rsidRDefault="00955A23" w:rsidP="001004F9">
      <w:pPr>
        <w:jc w:val="right"/>
        <w:rPr>
          <w:b/>
          <w:bCs/>
        </w:rPr>
      </w:pPr>
    </w:p>
    <w:p w:rsidR="00955A23" w:rsidRDefault="00955A23" w:rsidP="00BE53D0">
      <w:pPr>
        <w:rPr>
          <w:b/>
          <w:bCs/>
          <w:sz w:val="28"/>
          <w:szCs w:val="28"/>
        </w:rPr>
      </w:pPr>
    </w:p>
    <w:p w:rsidR="00955A23" w:rsidRDefault="00955A23" w:rsidP="00BE53D0">
      <w:pPr>
        <w:rPr>
          <w:b/>
          <w:bCs/>
          <w:sz w:val="28"/>
          <w:szCs w:val="28"/>
        </w:rPr>
      </w:pPr>
    </w:p>
    <w:p w:rsidR="00BE53D0" w:rsidRDefault="00660454" w:rsidP="00BE53D0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34290</wp:posOffset>
            </wp:positionV>
            <wp:extent cx="685800" cy="800100"/>
            <wp:effectExtent l="19050" t="0" r="0" b="0"/>
            <wp:wrapTopAndBottom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5EC1" w:rsidRDefault="008106E3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855EC1" w:rsidRDefault="00955A23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Белевский район</w:t>
      </w:r>
    </w:p>
    <w:p w:rsidR="00855EC1" w:rsidRDefault="00855EC1" w:rsidP="00855EC1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855EC1" w:rsidRDefault="00955A23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ПРЕДСТАВИТЕЛЕЙ</w:t>
      </w:r>
    </w:p>
    <w:p w:rsidR="00855EC1" w:rsidRDefault="00855EC1" w:rsidP="00855EC1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855EC1" w:rsidRDefault="00855EC1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55EC1" w:rsidRDefault="00855EC1" w:rsidP="00855EC1">
      <w:pPr>
        <w:jc w:val="center"/>
        <w:rPr>
          <w:b/>
          <w:sz w:val="32"/>
        </w:rPr>
      </w:pPr>
    </w:p>
    <w:p w:rsidR="00855EC1" w:rsidRPr="008106E3" w:rsidRDefault="008106E3" w:rsidP="00810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A2E4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»</w:t>
      </w:r>
      <w:r w:rsidRPr="008106E3">
        <w:rPr>
          <w:b/>
          <w:sz w:val="28"/>
          <w:szCs w:val="28"/>
        </w:rPr>
        <w:t xml:space="preserve"> </w:t>
      </w:r>
      <w:r w:rsidR="00EA2E45">
        <w:rPr>
          <w:b/>
          <w:sz w:val="28"/>
          <w:szCs w:val="28"/>
        </w:rPr>
        <w:t xml:space="preserve">декабря </w:t>
      </w:r>
      <w:r w:rsidR="00955A23">
        <w:rPr>
          <w:b/>
          <w:sz w:val="28"/>
          <w:szCs w:val="28"/>
        </w:rPr>
        <w:t>2022</w:t>
      </w:r>
      <w:r w:rsidR="00855EC1" w:rsidRPr="008106E3">
        <w:rPr>
          <w:b/>
          <w:sz w:val="28"/>
          <w:szCs w:val="28"/>
        </w:rPr>
        <w:t xml:space="preserve"> г.                                    </w:t>
      </w:r>
      <w:r w:rsidR="00955A23">
        <w:rPr>
          <w:b/>
          <w:sz w:val="28"/>
          <w:szCs w:val="28"/>
        </w:rPr>
        <w:t xml:space="preserve">                            </w:t>
      </w:r>
      <w:r w:rsidR="00855EC1" w:rsidRPr="008106E3">
        <w:rPr>
          <w:b/>
          <w:sz w:val="28"/>
          <w:szCs w:val="28"/>
        </w:rPr>
        <w:t>№</w:t>
      </w:r>
      <w:r w:rsidR="00EA2E45">
        <w:rPr>
          <w:b/>
          <w:sz w:val="28"/>
          <w:szCs w:val="28"/>
        </w:rPr>
        <w:t xml:space="preserve"> 58/97</w:t>
      </w:r>
    </w:p>
    <w:p w:rsidR="00855EC1" w:rsidRDefault="00855EC1" w:rsidP="00855EC1">
      <w:pPr>
        <w:rPr>
          <w:sz w:val="28"/>
          <w:szCs w:val="28"/>
        </w:rPr>
      </w:pPr>
    </w:p>
    <w:p w:rsidR="00E90540" w:rsidRDefault="00E90540" w:rsidP="00324F40">
      <w:pPr>
        <w:jc w:val="center"/>
        <w:rPr>
          <w:b/>
          <w:sz w:val="28"/>
          <w:szCs w:val="28"/>
        </w:rPr>
      </w:pPr>
    </w:p>
    <w:p w:rsidR="00324F40" w:rsidRDefault="00324F40" w:rsidP="00955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55A23">
        <w:rPr>
          <w:b/>
          <w:sz w:val="28"/>
          <w:szCs w:val="28"/>
        </w:rPr>
        <w:t xml:space="preserve">б установке мемориальной доски Нине Матвеевне </w:t>
      </w:r>
      <w:proofErr w:type="spellStart"/>
      <w:r w:rsidR="00955A23">
        <w:rPr>
          <w:b/>
          <w:sz w:val="28"/>
          <w:szCs w:val="28"/>
        </w:rPr>
        <w:t>Ратьевой</w:t>
      </w:r>
      <w:proofErr w:type="spellEnd"/>
      <w:r w:rsidR="00031D5A">
        <w:rPr>
          <w:b/>
          <w:sz w:val="28"/>
          <w:szCs w:val="28"/>
        </w:rPr>
        <w:t xml:space="preserve"> </w:t>
      </w:r>
    </w:p>
    <w:p w:rsidR="00855EC1" w:rsidRDefault="00855EC1" w:rsidP="008106E3">
      <w:pPr>
        <w:jc w:val="center"/>
        <w:rPr>
          <w:b/>
          <w:sz w:val="28"/>
          <w:szCs w:val="28"/>
        </w:rPr>
      </w:pPr>
    </w:p>
    <w:p w:rsidR="00E90540" w:rsidRDefault="00E90540" w:rsidP="00855EC1">
      <w:pPr>
        <w:rPr>
          <w:b/>
          <w:sz w:val="28"/>
          <w:szCs w:val="28"/>
        </w:rPr>
      </w:pPr>
    </w:p>
    <w:p w:rsidR="00E90540" w:rsidRPr="003224B5" w:rsidRDefault="003224B5" w:rsidP="003224B5">
      <w:pPr>
        <w:spacing w:after="1" w:line="220" w:lineRule="atLeast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5A23">
        <w:rPr>
          <w:sz w:val="28"/>
          <w:szCs w:val="28"/>
        </w:rPr>
        <w:t>В целях увековечения памяти врача</w:t>
      </w:r>
      <w:r>
        <w:rPr>
          <w:sz w:val="28"/>
          <w:szCs w:val="28"/>
        </w:rPr>
        <w:t>-гинеколога</w:t>
      </w:r>
      <w:r w:rsidR="00955A23">
        <w:rPr>
          <w:sz w:val="28"/>
          <w:szCs w:val="28"/>
        </w:rPr>
        <w:t xml:space="preserve"> Нины Матвеевны </w:t>
      </w:r>
      <w:proofErr w:type="spellStart"/>
      <w:r w:rsidR="00955A23">
        <w:rPr>
          <w:sz w:val="28"/>
          <w:szCs w:val="28"/>
        </w:rPr>
        <w:t>Ратьевой</w:t>
      </w:r>
      <w:proofErr w:type="spellEnd"/>
      <w:r w:rsidR="00955A23">
        <w:rPr>
          <w:sz w:val="28"/>
          <w:szCs w:val="28"/>
        </w:rPr>
        <w:t>, учитывая р</w:t>
      </w:r>
      <w:r>
        <w:rPr>
          <w:sz w:val="28"/>
          <w:szCs w:val="28"/>
        </w:rPr>
        <w:t xml:space="preserve">ешение комиссии </w:t>
      </w:r>
      <w:r w:rsidRPr="00C964EF">
        <w:rPr>
          <w:sz w:val="28"/>
          <w:szCs w:val="28"/>
        </w:rPr>
        <w:t xml:space="preserve">по увековечению памяти выдающихся личностей и знаменательных событий в </w:t>
      </w:r>
      <w:r>
        <w:rPr>
          <w:sz w:val="28"/>
          <w:szCs w:val="28"/>
        </w:rPr>
        <w:t>муниципальном обр</w:t>
      </w:r>
      <w:r w:rsidR="00EA2E45">
        <w:rPr>
          <w:sz w:val="28"/>
          <w:szCs w:val="28"/>
        </w:rPr>
        <w:t xml:space="preserve">азовании Белевский район от «06» декабря </w:t>
      </w:r>
      <w:r>
        <w:rPr>
          <w:sz w:val="28"/>
          <w:szCs w:val="28"/>
        </w:rPr>
        <w:t>2022 года, в</w:t>
      </w:r>
      <w:r w:rsidR="00E90540">
        <w:rPr>
          <w:sz w:val="28"/>
          <w:szCs w:val="28"/>
        </w:rPr>
        <w:t xml:space="preserve"> соответствии с Федеральным законом от 06.10.2003 № 131</w:t>
      </w:r>
      <w:r w:rsidR="00380A83">
        <w:rPr>
          <w:sz w:val="28"/>
          <w:szCs w:val="28"/>
        </w:rPr>
        <w:t>-</w:t>
      </w:r>
      <w:r w:rsidR="00E90540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на основании Устава </w:t>
      </w:r>
      <w:r w:rsidR="008106E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Белевский район, </w:t>
      </w:r>
      <w:r w:rsidRPr="003224B5">
        <w:rPr>
          <w:sz w:val="28"/>
          <w:szCs w:val="28"/>
        </w:rPr>
        <w:t>Положения</w:t>
      </w:r>
      <w:r w:rsidRPr="003224B5">
        <w:rPr>
          <w:rFonts w:ascii="PT Astra Serif" w:hAnsi="PT Astra Serif" w:cs="Calibri"/>
          <w:sz w:val="28"/>
          <w:szCs w:val="28"/>
        </w:rPr>
        <w:t xml:space="preserve"> об увековечении памяти выдающихся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3224B5">
        <w:rPr>
          <w:rFonts w:ascii="PT Astra Serif" w:hAnsi="PT Astra Serif" w:cs="Calibri"/>
          <w:sz w:val="28"/>
          <w:szCs w:val="28"/>
        </w:rPr>
        <w:t>личностей и знаменательных событий в муниципальном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3224B5">
        <w:rPr>
          <w:rFonts w:ascii="PT Astra Serif" w:hAnsi="PT Astra Serif" w:cs="Calibri"/>
          <w:sz w:val="28"/>
          <w:szCs w:val="28"/>
        </w:rPr>
        <w:t>образовании Белевский район</w:t>
      </w:r>
      <w:r>
        <w:rPr>
          <w:rFonts w:ascii="PT Astra Serif" w:hAnsi="PT Astra Serif" w:cs="Calibri"/>
          <w:sz w:val="28"/>
          <w:szCs w:val="28"/>
        </w:rPr>
        <w:t>, утвержденного решением Собрания представителей муниципального образования Белевский район от 27.05.2021 №</w:t>
      </w:r>
      <w:r w:rsidR="00380A83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40/42</w:t>
      </w:r>
      <w:r>
        <w:rPr>
          <w:sz w:val="28"/>
          <w:szCs w:val="28"/>
        </w:rPr>
        <w:t>, Собрание представителей</w:t>
      </w:r>
      <w:r w:rsidR="00E90540">
        <w:rPr>
          <w:sz w:val="28"/>
          <w:szCs w:val="28"/>
        </w:rPr>
        <w:t xml:space="preserve"> </w:t>
      </w:r>
      <w:r w:rsidR="008106E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Белевский район </w:t>
      </w:r>
      <w:r w:rsidR="00380A83">
        <w:rPr>
          <w:sz w:val="28"/>
          <w:szCs w:val="28"/>
        </w:rPr>
        <w:t>РЕШИЛО</w:t>
      </w:r>
      <w:r w:rsidR="00E90540">
        <w:rPr>
          <w:sz w:val="28"/>
          <w:szCs w:val="28"/>
        </w:rPr>
        <w:t>:</w:t>
      </w:r>
    </w:p>
    <w:p w:rsidR="003224B5" w:rsidRPr="005B2D60" w:rsidRDefault="005B2D60" w:rsidP="001004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24B5" w:rsidRPr="005B2D60">
        <w:rPr>
          <w:sz w:val="28"/>
          <w:szCs w:val="28"/>
        </w:rPr>
        <w:t xml:space="preserve">Установить мемориальную доску Нине Матвеевне </w:t>
      </w:r>
      <w:proofErr w:type="spellStart"/>
      <w:r w:rsidR="003224B5" w:rsidRPr="005B2D60">
        <w:rPr>
          <w:sz w:val="28"/>
          <w:szCs w:val="28"/>
        </w:rPr>
        <w:t>Ратьевой</w:t>
      </w:r>
      <w:proofErr w:type="spellEnd"/>
      <w:r w:rsidR="003224B5" w:rsidRPr="005B2D60">
        <w:rPr>
          <w:sz w:val="28"/>
          <w:szCs w:val="28"/>
        </w:rPr>
        <w:t xml:space="preserve"> на здании </w:t>
      </w:r>
      <w:r w:rsidRPr="005B2D60">
        <w:rPr>
          <w:sz w:val="28"/>
          <w:szCs w:val="28"/>
        </w:rPr>
        <w:t>ГУЗ «</w:t>
      </w:r>
      <w:r w:rsidR="00756781">
        <w:rPr>
          <w:sz w:val="28"/>
          <w:szCs w:val="28"/>
        </w:rPr>
        <w:t>Белевская ц</w:t>
      </w:r>
      <w:r w:rsidRPr="005B2D60">
        <w:rPr>
          <w:sz w:val="28"/>
          <w:szCs w:val="28"/>
        </w:rPr>
        <w:t>ентральная районная больница»</w:t>
      </w:r>
      <w:r>
        <w:rPr>
          <w:sz w:val="28"/>
          <w:szCs w:val="28"/>
        </w:rPr>
        <w:t>, по адресу: Тульская область, город Белев, ул. Мира,</w:t>
      </w:r>
      <w:r w:rsidR="00756781">
        <w:rPr>
          <w:sz w:val="28"/>
          <w:szCs w:val="28"/>
        </w:rPr>
        <w:t xml:space="preserve"> дом 13</w:t>
      </w:r>
      <w:r>
        <w:rPr>
          <w:sz w:val="28"/>
          <w:szCs w:val="28"/>
        </w:rPr>
        <w:t>, с текстом следующего содержания</w:t>
      </w:r>
      <w:r w:rsidR="00756781">
        <w:rPr>
          <w:sz w:val="28"/>
          <w:szCs w:val="28"/>
        </w:rPr>
        <w:t xml:space="preserve">: </w:t>
      </w:r>
      <w:r w:rsidR="00380A83">
        <w:rPr>
          <w:sz w:val="28"/>
          <w:szCs w:val="28"/>
        </w:rPr>
        <w:t>«В этом здании работала РАТЬЕВА НИНА МАТВЕЕВНА – почетный гражданин города Белева, врач акушер-гинеколог высшей категории, отдавшей 57 лет служению людям»</w:t>
      </w:r>
      <w:r>
        <w:rPr>
          <w:sz w:val="28"/>
          <w:szCs w:val="28"/>
        </w:rPr>
        <w:t>.</w:t>
      </w:r>
    </w:p>
    <w:p w:rsidR="00E90540" w:rsidRPr="005B2D60" w:rsidRDefault="00EA2E45" w:rsidP="00EA2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2D60">
        <w:rPr>
          <w:sz w:val="28"/>
          <w:szCs w:val="28"/>
        </w:rPr>
        <w:t xml:space="preserve">2. </w:t>
      </w:r>
      <w:r w:rsidR="00E90540" w:rsidRPr="005B2D60">
        <w:rPr>
          <w:sz w:val="28"/>
          <w:szCs w:val="28"/>
        </w:rPr>
        <w:t>Настоящее решение р</w:t>
      </w:r>
      <w:r w:rsidR="005B2D60">
        <w:rPr>
          <w:sz w:val="28"/>
          <w:szCs w:val="28"/>
        </w:rPr>
        <w:t xml:space="preserve">азместить на официальном сайте </w:t>
      </w:r>
      <w:r w:rsidR="008106E3" w:rsidRPr="005B2D60">
        <w:rPr>
          <w:sz w:val="28"/>
          <w:szCs w:val="28"/>
        </w:rPr>
        <w:t xml:space="preserve">муниципального образования </w:t>
      </w:r>
      <w:r w:rsidR="00E90540" w:rsidRPr="005B2D60">
        <w:rPr>
          <w:sz w:val="28"/>
          <w:szCs w:val="28"/>
        </w:rPr>
        <w:t>Белевский район.</w:t>
      </w:r>
    </w:p>
    <w:p w:rsidR="00E90540" w:rsidRPr="00EA2E45" w:rsidRDefault="00EA2E45" w:rsidP="00EA2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5B2D60" w:rsidRPr="00EA2E45">
        <w:rPr>
          <w:sz w:val="28"/>
          <w:szCs w:val="28"/>
        </w:rPr>
        <w:t xml:space="preserve">3. </w:t>
      </w:r>
      <w:r w:rsidR="00E90540" w:rsidRPr="00EA2E45">
        <w:rPr>
          <w:sz w:val="28"/>
          <w:szCs w:val="28"/>
        </w:rPr>
        <w:t xml:space="preserve">Решение вступает в силу со дня его </w:t>
      </w:r>
      <w:r w:rsidR="005B2D60" w:rsidRPr="00EA2E45">
        <w:rPr>
          <w:sz w:val="28"/>
          <w:szCs w:val="28"/>
        </w:rPr>
        <w:t>принятия</w:t>
      </w:r>
      <w:r w:rsidR="00E90540" w:rsidRPr="00EA2E45">
        <w:rPr>
          <w:sz w:val="28"/>
          <w:szCs w:val="28"/>
        </w:rPr>
        <w:t>.</w:t>
      </w:r>
    </w:p>
    <w:p w:rsidR="00E90540" w:rsidRDefault="00E90540" w:rsidP="00E90540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E53D0" w:rsidRDefault="00BE53D0" w:rsidP="00855EC1">
      <w:pPr>
        <w:jc w:val="both"/>
        <w:rPr>
          <w:b/>
          <w:sz w:val="28"/>
          <w:szCs w:val="28"/>
        </w:rPr>
      </w:pPr>
    </w:p>
    <w:p w:rsidR="005B2D60" w:rsidRPr="005B2D60" w:rsidRDefault="005B2D60" w:rsidP="00BE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EC1" w:rsidRPr="005B2D60">
        <w:rPr>
          <w:sz w:val="28"/>
          <w:szCs w:val="28"/>
        </w:rPr>
        <w:t>Глава муниципального образования</w:t>
      </w:r>
    </w:p>
    <w:p w:rsidR="006E70C7" w:rsidRPr="005B2D60" w:rsidRDefault="005B2D60" w:rsidP="00BE53D0">
      <w:pPr>
        <w:jc w:val="both"/>
        <w:rPr>
          <w:sz w:val="28"/>
          <w:szCs w:val="28"/>
        </w:rPr>
      </w:pPr>
      <w:r w:rsidRPr="005B2D60">
        <w:rPr>
          <w:sz w:val="28"/>
          <w:szCs w:val="28"/>
        </w:rPr>
        <w:t xml:space="preserve"> Белевский район</w:t>
      </w:r>
      <w:r w:rsidR="00855EC1" w:rsidRPr="005B2D60">
        <w:rPr>
          <w:sz w:val="28"/>
          <w:szCs w:val="28"/>
        </w:rPr>
        <w:t xml:space="preserve">                   </w:t>
      </w:r>
      <w:r w:rsidR="006E70C7" w:rsidRPr="005B2D60">
        <w:rPr>
          <w:sz w:val="28"/>
          <w:szCs w:val="28"/>
        </w:rPr>
        <w:t xml:space="preserve">                             </w:t>
      </w:r>
      <w:r w:rsidRPr="005B2D60">
        <w:rPr>
          <w:sz w:val="28"/>
          <w:szCs w:val="28"/>
        </w:rPr>
        <w:t xml:space="preserve">                   М.И. Бочаров</w:t>
      </w:r>
    </w:p>
    <w:sectPr w:rsidR="006E70C7" w:rsidRPr="005B2D60" w:rsidSect="00BE53D0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6DF"/>
    <w:multiLevelType w:val="multilevel"/>
    <w:tmpl w:val="1B78494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728" w:hanging="375"/>
      </w:pPr>
    </w:lvl>
    <w:lvl w:ilvl="2">
      <w:start w:val="1"/>
      <w:numFmt w:val="decimal"/>
      <w:isLgl/>
      <w:lvlText w:val="%1.%2.%3"/>
      <w:lvlJc w:val="left"/>
      <w:pPr>
        <w:ind w:left="2433" w:hanging="720"/>
      </w:pPr>
    </w:lvl>
    <w:lvl w:ilvl="3">
      <w:start w:val="1"/>
      <w:numFmt w:val="decimal"/>
      <w:isLgl/>
      <w:lvlText w:val="%1.%2.%3.%4"/>
      <w:lvlJc w:val="left"/>
      <w:pPr>
        <w:ind w:left="3153" w:hanging="1080"/>
      </w:pPr>
    </w:lvl>
    <w:lvl w:ilvl="4">
      <w:start w:val="1"/>
      <w:numFmt w:val="decimal"/>
      <w:isLgl/>
      <w:lvlText w:val="%1.%2.%3.%4.%5"/>
      <w:lvlJc w:val="left"/>
      <w:pPr>
        <w:ind w:left="3513" w:hanging="1080"/>
      </w:pPr>
    </w:lvl>
    <w:lvl w:ilvl="5">
      <w:start w:val="1"/>
      <w:numFmt w:val="decimal"/>
      <w:isLgl/>
      <w:lvlText w:val="%1.%2.%3.%4.%5.%6"/>
      <w:lvlJc w:val="left"/>
      <w:pPr>
        <w:ind w:left="4233" w:hanging="1440"/>
      </w:pPr>
    </w:lvl>
    <w:lvl w:ilvl="6">
      <w:start w:val="1"/>
      <w:numFmt w:val="decimal"/>
      <w:isLgl/>
      <w:lvlText w:val="%1.%2.%3.%4.%5.%6.%7"/>
      <w:lvlJc w:val="left"/>
      <w:pPr>
        <w:ind w:left="4593" w:hanging="1440"/>
      </w:p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</w:lvl>
    <w:lvl w:ilvl="8">
      <w:start w:val="1"/>
      <w:numFmt w:val="decimal"/>
      <w:isLgl/>
      <w:lvlText w:val="%1.%2.%3.%4.%5.%6.%7.%8.%9"/>
      <w:lvlJc w:val="left"/>
      <w:pPr>
        <w:ind w:left="6033" w:hanging="2160"/>
      </w:pPr>
    </w:lvl>
  </w:abstractNum>
  <w:abstractNum w:abstractNumId="1" w15:restartNumberingAfterBreak="0">
    <w:nsid w:val="0A907AB1"/>
    <w:multiLevelType w:val="multilevel"/>
    <w:tmpl w:val="73F892F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45" w:hanging="720"/>
      </w:pPr>
    </w:lvl>
    <w:lvl w:ilvl="2">
      <w:start w:val="1"/>
      <w:numFmt w:val="decimal"/>
      <w:lvlText w:val="%1.%2.%3."/>
      <w:lvlJc w:val="left"/>
      <w:pPr>
        <w:ind w:left="2970" w:hanging="720"/>
      </w:pPr>
    </w:lvl>
    <w:lvl w:ilvl="3">
      <w:start w:val="1"/>
      <w:numFmt w:val="decimal"/>
      <w:lvlText w:val="%1.%2.%3.%4."/>
      <w:lvlJc w:val="left"/>
      <w:pPr>
        <w:ind w:left="4455" w:hanging="1080"/>
      </w:pPr>
    </w:lvl>
    <w:lvl w:ilvl="4">
      <w:start w:val="1"/>
      <w:numFmt w:val="decimal"/>
      <w:lvlText w:val="%1.%2.%3.%4.%5."/>
      <w:lvlJc w:val="left"/>
      <w:pPr>
        <w:ind w:left="5580" w:hanging="1080"/>
      </w:pPr>
    </w:lvl>
    <w:lvl w:ilvl="5">
      <w:start w:val="1"/>
      <w:numFmt w:val="decimal"/>
      <w:lvlText w:val="%1.%2.%3.%4.%5.%6."/>
      <w:lvlJc w:val="left"/>
      <w:pPr>
        <w:ind w:left="7065" w:hanging="1440"/>
      </w:pPr>
    </w:lvl>
    <w:lvl w:ilvl="6">
      <w:start w:val="1"/>
      <w:numFmt w:val="decimal"/>
      <w:lvlText w:val="%1.%2.%3.%4.%5.%6.%7."/>
      <w:lvlJc w:val="left"/>
      <w:pPr>
        <w:ind w:left="8550" w:hanging="1800"/>
      </w:pPr>
    </w:lvl>
    <w:lvl w:ilvl="7">
      <w:start w:val="1"/>
      <w:numFmt w:val="decimal"/>
      <w:lvlText w:val="%1.%2.%3.%4.%5.%6.%7.%8."/>
      <w:lvlJc w:val="left"/>
      <w:pPr>
        <w:ind w:left="9675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2" w15:restartNumberingAfterBreak="0">
    <w:nsid w:val="5EE534A5"/>
    <w:multiLevelType w:val="hybridMultilevel"/>
    <w:tmpl w:val="5224A512"/>
    <w:lvl w:ilvl="0" w:tplc="29C83486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FB26125"/>
    <w:multiLevelType w:val="hybridMultilevel"/>
    <w:tmpl w:val="D1B2230C"/>
    <w:lvl w:ilvl="0" w:tplc="935CBA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128A3"/>
    <w:multiLevelType w:val="multilevel"/>
    <w:tmpl w:val="27404052"/>
    <w:lvl w:ilvl="0">
      <w:start w:val="1"/>
      <w:numFmt w:val="decimal"/>
      <w:lvlText w:val="%1."/>
      <w:lvlJc w:val="left"/>
      <w:pPr>
        <w:ind w:left="1125" w:hanging="405"/>
      </w:pPr>
    </w:lvl>
    <w:lvl w:ilvl="1">
      <w:start w:val="1"/>
      <w:numFmt w:val="decimal"/>
      <w:isLgl/>
      <w:lvlText w:val="%1.%2"/>
      <w:lvlJc w:val="left"/>
      <w:pPr>
        <w:ind w:left="1500" w:hanging="375"/>
      </w:pPr>
    </w:lvl>
    <w:lvl w:ilvl="2">
      <w:start w:val="1"/>
      <w:numFmt w:val="decimal"/>
      <w:isLgl/>
      <w:lvlText w:val="%1.%2.%3"/>
      <w:lvlJc w:val="left"/>
      <w:pPr>
        <w:ind w:left="2250" w:hanging="720"/>
      </w:pPr>
    </w:lvl>
    <w:lvl w:ilvl="3">
      <w:start w:val="1"/>
      <w:numFmt w:val="decimal"/>
      <w:isLgl/>
      <w:lvlText w:val="%1.%2.%3.%4"/>
      <w:lvlJc w:val="left"/>
      <w:pPr>
        <w:ind w:left="3015" w:hanging="1080"/>
      </w:pPr>
    </w:lvl>
    <w:lvl w:ilvl="4">
      <w:start w:val="1"/>
      <w:numFmt w:val="decimal"/>
      <w:isLgl/>
      <w:lvlText w:val="%1.%2.%3.%4.%5"/>
      <w:lvlJc w:val="left"/>
      <w:pPr>
        <w:ind w:left="3420" w:hanging="1080"/>
      </w:pPr>
    </w:lvl>
    <w:lvl w:ilvl="5">
      <w:start w:val="1"/>
      <w:numFmt w:val="decimal"/>
      <w:isLgl/>
      <w:lvlText w:val="%1.%2.%3.%4.%5.%6"/>
      <w:lvlJc w:val="left"/>
      <w:pPr>
        <w:ind w:left="4185" w:hanging="1440"/>
      </w:pPr>
    </w:lvl>
    <w:lvl w:ilvl="6">
      <w:start w:val="1"/>
      <w:numFmt w:val="decimal"/>
      <w:isLgl/>
      <w:lvlText w:val="%1.%2.%3.%4.%5.%6.%7"/>
      <w:lvlJc w:val="left"/>
      <w:pPr>
        <w:ind w:left="4590" w:hanging="1440"/>
      </w:pPr>
    </w:lvl>
    <w:lvl w:ilvl="7">
      <w:start w:val="1"/>
      <w:numFmt w:val="decimal"/>
      <w:isLgl/>
      <w:lvlText w:val="%1.%2.%3.%4.%5.%6.%7.%8"/>
      <w:lvlJc w:val="left"/>
      <w:pPr>
        <w:ind w:left="5355" w:hanging="1800"/>
      </w:p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01"/>
    <w:rsid w:val="00031D5A"/>
    <w:rsid w:val="001004F9"/>
    <w:rsid w:val="001C0D53"/>
    <w:rsid w:val="00286B3B"/>
    <w:rsid w:val="003224B5"/>
    <w:rsid w:val="00324F40"/>
    <w:rsid w:val="00380A83"/>
    <w:rsid w:val="0041556D"/>
    <w:rsid w:val="00484469"/>
    <w:rsid w:val="004C26AE"/>
    <w:rsid w:val="004F413C"/>
    <w:rsid w:val="005B2D60"/>
    <w:rsid w:val="00660454"/>
    <w:rsid w:val="006E70C7"/>
    <w:rsid w:val="006F72F4"/>
    <w:rsid w:val="007226E2"/>
    <w:rsid w:val="00741801"/>
    <w:rsid w:val="00756781"/>
    <w:rsid w:val="007A4F87"/>
    <w:rsid w:val="008106E3"/>
    <w:rsid w:val="00855EC1"/>
    <w:rsid w:val="009012A5"/>
    <w:rsid w:val="00955A23"/>
    <w:rsid w:val="009B6148"/>
    <w:rsid w:val="009E5E31"/>
    <w:rsid w:val="00A63CF0"/>
    <w:rsid w:val="00BE53D0"/>
    <w:rsid w:val="00C234BB"/>
    <w:rsid w:val="00CD51B9"/>
    <w:rsid w:val="00DA0814"/>
    <w:rsid w:val="00DF03A5"/>
    <w:rsid w:val="00E90540"/>
    <w:rsid w:val="00EA2E45"/>
    <w:rsid w:val="00ED41E6"/>
    <w:rsid w:val="00F4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3AA6"/>
  <w15:docId w15:val="{66B8B1CB-665C-49CF-BB1F-554A46A6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5EC1"/>
    <w:pPr>
      <w:keepNext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855EC1"/>
    <w:pPr>
      <w:keepNext/>
      <w:jc w:val="center"/>
      <w:outlineLvl w:val="2"/>
    </w:pPr>
    <w:rPr>
      <w:b/>
      <w:bCs/>
      <w:sz w:val="4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55EC1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E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semiHidden/>
    <w:rsid w:val="00855EC1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50">
    <w:name w:val="Заголовок 5 Знак"/>
    <w:basedOn w:val="a0"/>
    <w:link w:val="5"/>
    <w:semiHidden/>
    <w:rsid w:val="00855EC1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unhideWhenUsed/>
    <w:rsid w:val="00855EC1"/>
    <w:rPr>
      <w:color w:val="0563C1"/>
      <w:u w:val="single"/>
    </w:rPr>
  </w:style>
  <w:style w:type="paragraph" w:styleId="a4">
    <w:name w:val="No Spacing"/>
    <w:basedOn w:val="a"/>
    <w:uiPriority w:val="1"/>
    <w:qFormat/>
    <w:rsid w:val="00855EC1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customStyle="1" w:styleId="ConsPlusNormal">
    <w:name w:val="ConsPlusNormal"/>
    <w:rsid w:val="00855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55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6B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B3B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qFormat/>
    <w:rsid w:val="00E90540"/>
    <w:pPr>
      <w:ind w:left="720"/>
      <w:contextualSpacing/>
    </w:pPr>
    <w:rPr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26DEE-2DA8-43DD-ACA2-7A651F88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OK</cp:lastModifiedBy>
  <cp:revision>11</cp:revision>
  <cp:lastPrinted>2022-12-21T07:07:00Z</cp:lastPrinted>
  <dcterms:created xsi:type="dcterms:W3CDTF">2020-11-27T07:36:00Z</dcterms:created>
  <dcterms:modified xsi:type="dcterms:W3CDTF">2022-12-21T07:07:00Z</dcterms:modified>
</cp:coreProperties>
</file>