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C4" w:rsidRPr="00740AC1" w:rsidRDefault="00FF50C4" w:rsidP="00FF50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12.11</w:t>
      </w:r>
      <w:r w:rsidRPr="00740AC1">
        <w:rPr>
          <w:rFonts w:ascii="Times New Roman" w:hAnsi="Times New Roman"/>
          <w:b/>
          <w:sz w:val="28"/>
          <w:szCs w:val="28"/>
        </w:rPr>
        <w:t xml:space="preserve">.2015 г.  в 16.00 состоялось </w:t>
      </w:r>
    </w:p>
    <w:p w:rsidR="00FF50C4" w:rsidRPr="00740AC1" w:rsidRDefault="00FF50C4" w:rsidP="00FF50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заседание комиссии по соблюдению требований к служебному </w:t>
      </w:r>
    </w:p>
    <w:p w:rsidR="00FF50C4" w:rsidRPr="00740AC1" w:rsidRDefault="00FF50C4" w:rsidP="00FF50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</w:t>
      </w:r>
    </w:p>
    <w:p w:rsidR="00FF50C4" w:rsidRPr="00740AC1" w:rsidRDefault="00FF50C4" w:rsidP="00FF50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конфликта интересов в администрации </w:t>
      </w:r>
    </w:p>
    <w:p w:rsidR="00FF50C4" w:rsidRPr="00740AC1" w:rsidRDefault="00FF50C4" w:rsidP="00FF50C4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>муниципального образования Белевский район</w:t>
      </w:r>
    </w:p>
    <w:p w:rsidR="00FF50C4" w:rsidRPr="00740AC1" w:rsidRDefault="00FF50C4" w:rsidP="00FF50C4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со следующей повесткой дня: </w:t>
      </w:r>
    </w:p>
    <w:p w:rsidR="004552FC" w:rsidRPr="00752356" w:rsidRDefault="00186A9D" w:rsidP="00FF50C4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6BDA" w:rsidRDefault="004552FC" w:rsidP="0046220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AAA">
        <w:rPr>
          <w:rFonts w:ascii="Times New Roman" w:hAnsi="Times New Roman"/>
          <w:b/>
          <w:sz w:val="28"/>
          <w:szCs w:val="28"/>
        </w:rPr>
        <w:t xml:space="preserve">1. О результатах </w:t>
      </w:r>
      <w:r w:rsidR="00626CE2" w:rsidRPr="008F4AAA">
        <w:rPr>
          <w:rFonts w:ascii="Times New Roman" w:hAnsi="Times New Roman"/>
          <w:b/>
          <w:sz w:val="28"/>
          <w:szCs w:val="28"/>
        </w:rPr>
        <w:t xml:space="preserve">проверки соблюдения достоверности и полноты сведений о доходах, об имуществе и обязательствах имущественного характера (далее – проверка), </w:t>
      </w:r>
      <w:r w:rsidR="00677C75" w:rsidRPr="008F4AAA">
        <w:rPr>
          <w:rFonts w:ascii="Times New Roman" w:hAnsi="Times New Roman"/>
          <w:b/>
          <w:sz w:val="28"/>
          <w:szCs w:val="28"/>
        </w:rPr>
        <w:t>указанных в представлении Прокуратуры «Об устранении нарушений законодательства о муниципальной службе и законодательства о противодействии коррупции» от 30.10.2015г. № 703-2015 БЛ № 028366</w:t>
      </w:r>
      <w:r w:rsidR="00D368B6" w:rsidRPr="008F4AAA">
        <w:rPr>
          <w:rFonts w:ascii="Times New Roman" w:hAnsi="Times New Roman"/>
          <w:b/>
          <w:sz w:val="28"/>
          <w:szCs w:val="28"/>
        </w:rPr>
        <w:t>.</w:t>
      </w:r>
      <w:r w:rsidR="00D368B6">
        <w:rPr>
          <w:rFonts w:ascii="Times New Roman" w:hAnsi="Times New Roman"/>
          <w:sz w:val="28"/>
          <w:szCs w:val="28"/>
        </w:rPr>
        <w:t xml:space="preserve"> </w:t>
      </w:r>
      <w:r w:rsidR="008F4AAA">
        <w:rPr>
          <w:rFonts w:ascii="Times New Roman" w:hAnsi="Times New Roman"/>
          <w:sz w:val="28"/>
          <w:szCs w:val="28"/>
        </w:rPr>
        <w:t xml:space="preserve"> </w:t>
      </w:r>
    </w:p>
    <w:p w:rsidR="00666BDA" w:rsidRDefault="00317D1D" w:rsidP="00462202">
      <w:pPr>
        <w:spacing w:line="240" w:lineRule="auto"/>
        <w:ind w:firstLine="709"/>
        <w:jc w:val="both"/>
        <w:rPr>
          <w:rStyle w:val="FontStyle11"/>
          <w:b/>
        </w:rPr>
      </w:pPr>
      <w:r w:rsidRPr="008F4AAA">
        <w:rPr>
          <w:rFonts w:ascii="Times New Roman" w:hAnsi="Times New Roman"/>
          <w:b/>
          <w:sz w:val="28"/>
          <w:szCs w:val="28"/>
        </w:rPr>
        <w:t>2. Рассмотрение нарушений, выявленных в сведениях о доходах</w:t>
      </w:r>
      <w:r w:rsidRPr="008F4AAA">
        <w:rPr>
          <w:rStyle w:val="FontStyle11"/>
          <w:b/>
        </w:rPr>
        <w:t xml:space="preserve"> об имуществе и обязательствах имущественного характера, представленных </w:t>
      </w:r>
      <w:r w:rsidR="00666BDA">
        <w:rPr>
          <w:rStyle w:val="FontStyle11"/>
          <w:b/>
        </w:rPr>
        <w:t>муниципальными служащими.</w:t>
      </w:r>
    </w:p>
    <w:p w:rsidR="00FF50C4" w:rsidRDefault="00FF50C4" w:rsidP="00FF50C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приняты следующие решения:</w:t>
      </w:r>
    </w:p>
    <w:p w:rsidR="00FF50C4" w:rsidRDefault="00FF50C4" w:rsidP="00FF50C4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1E6">
        <w:rPr>
          <w:rFonts w:ascii="Times New Roman" w:hAnsi="Times New Roman"/>
          <w:sz w:val="28"/>
          <w:szCs w:val="28"/>
        </w:rPr>
        <w:t xml:space="preserve">1) признать, что </w:t>
      </w:r>
      <w:r w:rsidRPr="00AB67D1">
        <w:rPr>
          <w:rFonts w:ascii="Times New Roman" w:hAnsi="Times New Roman"/>
          <w:sz w:val="28"/>
          <w:szCs w:val="28"/>
        </w:rPr>
        <w:t xml:space="preserve">в  действиях </w:t>
      </w:r>
      <w:r w:rsidR="00666BDA">
        <w:rPr>
          <w:rFonts w:ascii="Times New Roman" w:hAnsi="Times New Roman"/>
          <w:sz w:val="28"/>
          <w:szCs w:val="28"/>
        </w:rPr>
        <w:t xml:space="preserve">трех муниципальных служащих </w:t>
      </w:r>
      <w:r>
        <w:rPr>
          <w:rFonts w:ascii="Times New Roman" w:hAnsi="Times New Roman"/>
          <w:sz w:val="28"/>
          <w:szCs w:val="28"/>
        </w:rPr>
        <w:t xml:space="preserve">  есть </w:t>
      </w:r>
      <w:r w:rsidRPr="00AB6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</w:t>
      </w:r>
      <w:r w:rsidRPr="00AB67D1">
        <w:rPr>
          <w:rFonts w:ascii="Times New Roman" w:hAnsi="Times New Roman"/>
          <w:sz w:val="28"/>
          <w:szCs w:val="28"/>
        </w:rPr>
        <w:t xml:space="preserve"> нарушений  требований к служебному пов</w:t>
      </w:r>
      <w:r>
        <w:rPr>
          <w:rFonts w:ascii="Times New Roman" w:hAnsi="Times New Roman"/>
          <w:sz w:val="28"/>
          <w:szCs w:val="28"/>
        </w:rPr>
        <w:t>едению муниципального служащего</w:t>
      </w:r>
    </w:p>
    <w:p w:rsidR="00FF50C4" w:rsidRDefault="00FF50C4" w:rsidP="00FF50C4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рекомендовать главе администрации вынести замечание</w:t>
      </w:r>
      <w:r w:rsidR="00666BDA">
        <w:rPr>
          <w:rFonts w:ascii="Times New Roman" w:hAnsi="Times New Roman"/>
          <w:sz w:val="28"/>
          <w:szCs w:val="28"/>
        </w:rPr>
        <w:t xml:space="preserve">  трем муниципальным служащим</w:t>
      </w:r>
    </w:p>
    <w:p w:rsidR="00FF50C4" w:rsidRPr="00AB67D1" w:rsidRDefault="00666BDA" w:rsidP="00FF50C4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указать служащим</w:t>
      </w:r>
      <w:r w:rsidR="00FF50C4">
        <w:rPr>
          <w:rFonts w:ascii="Times New Roman" w:hAnsi="Times New Roman"/>
          <w:sz w:val="28"/>
          <w:szCs w:val="28"/>
        </w:rPr>
        <w:t xml:space="preserve"> на недопустимость нарушений требований к служебному поведению муниципальных служащих.</w:t>
      </w:r>
    </w:p>
    <w:p w:rsidR="00FF50C4" w:rsidRDefault="004965C1" w:rsidP="00FF50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50C4" w:rsidRPr="003111E6">
        <w:rPr>
          <w:rFonts w:ascii="Times New Roman" w:hAnsi="Times New Roman"/>
          <w:sz w:val="28"/>
          <w:szCs w:val="28"/>
        </w:rPr>
        <w:t xml:space="preserve">) признать, что </w:t>
      </w:r>
      <w:r w:rsidR="00FF50C4" w:rsidRPr="00AB67D1">
        <w:rPr>
          <w:rFonts w:ascii="Times New Roman" w:hAnsi="Times New Roman"/>
          <w:sz w:val="28"/>
          <w:szCs w:val="28"/>
        </w:rPr>
        <w:t xml:space="preserve">в  действиях </w:t>
      </w:r>
      <w:r w:rsidR="00666BDA">
        <w:rPr>
          <w:rFonts w:ascii="Times New Roman" w:hAnsi="Times New Roman"/>
          <w:sz w:val="28"/>
          <w:szCs w:val="28"/>
        </w:rPr>
        <w:t>трех муниципальных служащих</w:t>
      </w:r>
      <w:r w:rsidR="00FF50C4" w:rsidRPr="00AB67D1">
        <w:rPr>
          <w:rFonts w:ascii="Times New Roman" w:hAnsi="Times New Roman"/>
          <w:sz w:val="28"/>
          <w:szCs w:val="28"/>
        </w:rPr>
        <w:t xml:space="preserve"> нет признаков нарушений  требований к служебному поведению муниципального служащего</w:t>
      </w:r>
      <w:r w:rsidR="00FF50C4">
        <w:rPr>
          <w:rFonts w:ascii="Times New Roman" w:hAnsi="Times New Roman"/>
          <w:sz w:val="28"/>
          <w:szCs w:val="28"/>
        </w:rPr>
        <w:t>.</w:t>
      </w:r>
    </w:p>
    <w:p w:rsidR="002E57A6" w:rsidRPr="006F6EDE" w:rsidRDefault="002E57A6" w:rsidP="006F6EDE">
      <w:pPr>
        <w:rPr>
          <w:rFonts w:ascii="Times New Roman" w:hAnsi="Times New Roman"/>
          <w:sz w:val="24"/>
          <w:szCs w:val="24"/>
        </w:rPr>
      </w:pPr>
    </w:p>
    <w:sectPr w:rsidR="002E57A6" w:rsidRPr="006F6EDE" w:rsidSect="0023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FF" w:rsidRDefault="00E576FF" w:rsidP="00FF50C4">
      <w:pPr>
        <w:spacing w:line="240" w:lineRule="auto"/>
      </w:pPr>
      <w:r>
        <w:separator/>
      </w:r>
    </w:p>
  </w:endnote>
  <w:endnote w:type="continuationSeparator" w:id="0">
    <w:p w:rsidR="00E576FF" w:rsidRDefault="00E576FF" w:rsidP="00F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FF" w:rsidRDefault="00E576FF" w:rsidP="00FF50C4">
      <w:pPr>
        <w:spacing w:line="240" w:lineRule="auto"/>
      </w:pPr>
      <w:r>
        <w:separator/>
      </w:r>
    </w:p>
  </w:footnote>
  <w:footnote w:type="continuationSeparator" w:id="0">
    <w:p w:rsidR="00E576FF" w:rsidRDefault="00E576FF" w:rsidP="00FF5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BC3"/>
    <w:multiLevelType w:val="hybridMultilevel"/>
    <w:tmpl w:val="D97887E6"/>
    <w:lvl w:ilvl="0" w:tplc="D68405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F8308B"/>
    <w:multiLevelType w:val="singleLevel"/>
    <w:tmpl w:val="756C2502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37046121"/>
    <w:multiLevelType w:val="hybridMultilevel"/>
    <w:tmpl w:val="0FDA78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AB5BFE"/>
    <w:multiLevelType w:val="singleLevel"/>
    <w:tmpl w:val="D7CC3F3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34A"/>
    <w:rsid w:val="000137C7"/>
    <w:rsid w:val="000274DC"/>
    <w:rsid w:val="00032582"/>
    <w:rsid w:val="00033E29"/>
    <w:rsid w:val="000350CF"/>
    <w:rsid w:val="00066273"/>
    <w:rsid w:val="00071EB0"/>
    <w:rsid w:val="000745A6"/>
    <w:rsid w:val="000822BF"/>
    <w:rsid w:val="000C18BD"/>
    <w:rsid w:val="000C218A"/>
    <w:rsid w:val="000F41CB"/>
    <w:rsid w:val="0011061B"/>
    <w:rsid w:val="0011341A"/>
    <w:rsid w:val="001753F8"/>
    <w:rsid w:val="00186A9D"/>
    <w:rsid w:val="001B3BC9"/>
    <w:rsid w:val="001C2BCA"/>
    <w:rsid w:val="00222FF1"/>
    <w:rsid w:val="002276BF"/>
    <w:rsid w:val="00227E57"/>
    <w:rsid w:val="002318AC"/>
    <w:rsid w:val="0028791C"/>
    <w:rsid w:val="00291407"/>
    <w:rsid w:val="00294A6A"/>
    <w:rsid w:val="002A361C"/>
    <w:rsid w:val="002A634A"/>
    <w:rsid w:val="002D44CB"/>
    <w:rsid w:val="002D495A"/>
    <w:rsid w:val="002E57A6"/>
    <w:rsid w:val="003111E6"/>
    <w:rsid w:val="00311A98"/>
    <w:rsid w:val="00317D1D"/>
    <w:rsid w:val="00320424"/>
    <w:rsid w:val="00375D1E"/>
    <w:rsid w:val="00380A1A"/>
    <w:rsid w:val="003B6912"/>
    <w:rsid w:val="004552FC"/>
    <w:rsid w:val="00462202"/>
    <w:rsid w:val="00467D68"/>
    <w:rsid w:val="004965C1"/>
    <w:rsid w:val="004E533D"/>
    <w:rsid w:val="004F4840"/>
    <w:rsid w:val="004F52F2"/>
    <w:rsid w:val="00515737"/>
    <w:rsid w:val="0053054B"/>
    <w:rsid w:val="00532D5B"/>
    <w:rsid w:val="00555164"/>
    <w:rsid w:val="005B2202"/>
    <w:rsid w:val="00626CE2"/>
    <w:rsid w:val="006279C6"/>
    <w:rsid w:val="0064043F"/>
    <w:rsid w:val="00655F5C"/>
    <w:rsid w:val="00666BDA"/>
    <w:rsid w:val="00677C75"/>
    <w:rsid w:val="00682447"/>
    <w:rsid w:val="00685AA4"/>
    <w:rsid w:val="00694CA2"/>
    <w:rsid w:val="006C17C2"/>
    <w:rsid w:val="006D4B4C"/>
    <w:rsid w:val="006F6EDE"/>
    <w:rsid w:val="00731A59"/>
    <w:rsid w:val="007449BB"/>
    <w:rsid w:val="00752356"/>
    <w:rsid w:val="00793DB9"/>
    <w:rsid w:val="00796C81"/>
    <w:rsid w:val="007B0AF7"/>
    <w:rsid w:val="00813425"/>
    <w:rsid w:val="00842390"/>
    <w:rsid w:val="00843604"/>
    <w:rsid w:val="00876224"/>
    <w:rsid w:val="008962CE"/>
    <w:rsid w:val="008C76FA"/>
    <w:rsid w:val="008F4AAA"/>
    <w:rsid w:val="008F71CF"/>
    <w:rsid w:val="00901541"/>
    <w:rsid w:val="009121A7"/>
    <w:rsid w:val="00934805"/>
    <w:rsid w:val="009600AC"/>
    <w:rsid w:val="00973706"/>
    <w:rsid w:val="009760F2"/>
    <w:rsid w:val="009773A4"/>
    <w:rsid w:val="00994464"/>
    <w:rsid w:val="009E5FFD"/>
    <w:rsid w:val="00A54146"/>
    <w:rsid w:val="00A630CE"/>
    <w:rsid w:val="00A66654"/>
    <w:rsid w:val="00A80C3B"/>
    <w:rsid w:val="00A90A57"/>
    <w:rsid w:val="00A955A5"/>
    <w:rsid w:val="00A97942"/>
    <w:rsid w:val="00AB67D1"/>
    <w:rsid w:val="00B12F3A"/>
    <w:rsid w:val="00B26C4F"/>
    <w:rsid w:val="00B713D8"/>
    <w:rsid w:val="00B82829"/>
    <w:rsid w:val="00BD0745"/>
    <w:rsid w:val="00C0127A"/>
    <w:rsid w:val="00C118FD"/>
    <w:rsid w:val="00C32AD9"/>
    <w:rsid w:val="00C40EEF"/>
    <w:rsid w:val="00C82D01"/>
    <w:rsid w:val="00D03176"/>
    <w:rsid w:val="00D202DB"/>
    <w:rsid w:val="00D368B6"/>
    <w:rsid w:val="00D653E6"/>
    <w:rsid w:val="00DA23EF"/>
    <w:rsid w:val="00DC13CA"/>
    <w:rsid w:val="00E313E0"/>
    <w:rsid w:val="00E46FF9"/>
    <w:rsid w:val="00E576FF"/>
    <w:rsid w:val="00E67AFA"/>
    <w:rsid w:val="00F044CE"/>
    <w:rsid w:val="00F1006B"/>
    <w:rsid w:val="00F10ECD"/>
    <w:rsid w:val="00F12EE3"/>
    <w:rsid w:val="00F62598"/>
    <w:rsid w:val="00FC593A"/>
    <w:rsid w:val="00FE37A7"/>
    <w:rsid w:val="00FE7953"/>
    <w:rsid w:val="00FF2808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A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6627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273"/>
    <w:pPr>
      <w:shd w:val="clear" w:color="auto" w:fill="FFFFFF"/>
      <w:spacing w:after="660" w:line="0" w:lineRule="atLeast"/>
      <w:ind w:hanging="1020"/>
    </w:pPr>
    <w:rPr>
      <w:rFonts w:asciiTheme="minorHAnsi" w:eastAsiaTheme="minorHAnsi" w:hAnsiTheme="minorHAnsi" w:cstheme="minorBidi"/>
      <w:sz w:val="27"/>
      <w:szCs w:val="27"/>
    </w:rPr>
  </w:style>
  <w:style w:type="paragraph" w:styleId="a4">
    <w:name w:val="header"/>
    <w:basedOn w:val="a"/>
    <w:link w:val="a5"/>
    <w:rsid w:val="0006627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67D1"/>
    <w:pPr>
      <w:widowControl w:val="0"/>
      <w:autoSpaceDE w:val="0"/>
      <w:autoSpaceDN w:val="0"/>
      <w:adjustRightInd w:val="0"/>
      <w:spacing w:line="282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B67D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B67D1"/>
    <w:pPr>
      <w:widowControl w:val="0"/>
      <w:autoSpaceDE w:val="0"/>
      <w:autoSpaceDN w:val="0"/>
      <w:adjustRightInd w:val="0"/>
      <w:spacing w:line="322" w:lineRule="exact"/>
      <w:ind w:firstLine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67D1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67D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AB67D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80A1A"/>
    <w:pPr>
      <w:widowControl w:val="0"/>
      <w:autoSpaceDE w:val="0"/>
      <w:autoSpaceDN w:val="0"/>
      <w:adjustRightInd w:val="0"/>
      <w:spacing w:line="223" w:lineRule="exact"/>
      <w:ind w:firstLine="50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80A1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80A1A"/>
    <w:pPr>
      <w:widowControl w:val="0"/>
      <w:autoSpaceDE w:val="0"/>
      <w:autoSpaceDN w:val="0"/>
      <w:adjustRightInd w:val="0"/>
      <w:spacing w:line="226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0A1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0A1A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80A1A"/>
    <w:rPr>
      <w:color w:val="000080"/>
      <w:u w:val="single"/>
    </w:rPr>
  </w:style>
  <w:style w:type="character" w:customStyle="1" w:styleId="FontStyle16">
    <w:name w:val="Font Style16"/>
    <w:basedOn w:val="a0"/>
    <w:uiPriority w:val="99"/>
    <w:rsid w:val="005305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994464"/>
    <w:rPr>
      <w:rFonts w:ascii="Calibri" w:hAnsi="Calibri" w:cs="Calibri"/>
      <w:sz w:val="30"/>
      <w:szCs w:val="30"/>
    </w:rPr>
  </w:style>
  <w:style w:type="paragraph" w:styleId="a8">
    <w:name w:val="footer"/>
    <w:basedOn w:val="a"/>
    <w:link w:val="a9"/>
    <w:uiPriority w:val="99"/>
    <w:semiHidden/>
    <w:unhideWhenUsed/>
    <w:rsid w:val="00FF50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0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7352-9656-4918-8869-EDD6D062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23</cp:revision>
  <cp:lastPrinted>2015-11-12T12:50:00Z</cp:lastPrinted>
  <dcterms:created xsi:type="dcterms:W3CDTF">2015-11-12T08:07:00Z</dcterms:created>
  <dcterms:modified xsi:type="dcterms:W3CDTF">2016-03-31T13:31:00Z</dcterms:modified>
</cp:coreProperties>
</file>