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B9" w:rsidRPr="00E13CB9" w:rsidRDefault="00E13CB9" w:rsidP="00E13C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13CB9">
        <w:rPr>
          <w:rFonts w:ascii="Times New Roman" w:hAnsi="Times New Roman"/>
          <w:b/>
          <w:iCs/>
          <w:sz w:val="28"/>
          <w:szCs w:val="28"/>
        </w:rPr>
        <w:br/>
      </w:r>
      <w:r w:rsidRPr="00E13CB9">
        <w:rPr>
          <w:rFonts w:ascii="Times New Roman" w:hAnsi="Times New Roman"/>
          <w:b/>
          <w:iCs/>
          <w:sz w:val="28"/>
          <w:szCs w:val="28"/>
        </w:rPr>
        <w:t>Постановление правительства Тульской области от 02.12.2011 № 224</w:t>
      </w:r>
      <w:r>
        <w:rPr>
          <w:rFonts w:ascii="Times New Roman" w:hAnsi="Times New Roman"/>
          <w:b/>
          <w:iCs/>
          <w:sz w:val="28"/>
          <w:szCs w:val="28"/>
        </w:rPr>
        <w:t xml:space="preserve">   </w:t>
      </w:r>
      <w:bookmarkStart w:id="0" w:name="_GoBack"/>
      <w:bookmarkEnd w:id="0"/>
      <w:r w:rsidRPr="00E13CB9">
        <w:rPr>
          <w:rFonts w:ascii="Times New Roman" w:hAnsi="Times New Roman"/>
          <w:b/>
          <w:iCs/>
          <w:sz w:val="28"/>
          <w:szCs w:val="28"/>
        </w:rPr>
        <w:t xml:space="preserve">  «О комиссиях по соблюдению требований к служебному поведению государственных гражданских служащих органов исполнительной власти и аппарата правительства Тульской области и урегулированию конфликта интересов»</w:t>
      </w:r>
    </w:p>
    <w:p w:rsidR="00E13CB9" w:rsidRDefault="00E13CB9" w:rsidP="00E13CB9">
      <w:pPr>
        <w:jc w:val="center"/>
        <w:rPr>
          <w:rFonts w:ascii="Times New Roman" w:hAnsi="Times New Roman"/>
          <w:sz w:val="28"/>
          <w:szCs w:val="28"/>
        </w:rPr>
      </w:pPr>
    </w:p>
    <w:p w:rsidR="00E13CB9" w:rsidRDefault="00E13CB9" w:rsidP="00E13C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ВЫДЕРЖКА</w:t>
      </w:r>
    </w:p>
    <w:p w:rsidR="00E13CB9" w:rsidRPr="00E13CB9" w:rsidRDefault="00E13CB9" w:rsidP="00E13CB9">
      <w:pPr>
        <w:rPr>
          <w:rFonts w:ascii="Times New Roman" w:hAnsi="Times New Roman"/>
          <w:sz w:val="28"/>
          <w:szCs w:val="28"/>
        </w:rPr>
      </w:pPr>
    </w:p>
    <w:p w:rsidR="00E13CB9" w:rsidRPr="00E13CB9" w:rsidRDefault="00E13CB9" w:rsidP="00E13C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3CB9">
        <w:rPr>
          <w:rFonts w:ascii="Times New Roman" w:hAnsi="Times New Roman"/>
          <w:sz w:val="28"/>
          <w:szCs w:val="28"/>
        </w:rPr>
        <w:t>13. Основаниями для проведения заседания комиссии являются:</w:t>
      </w:r>
    </w:p>
    <w:p w:rsidR="00E13CB9" w:rsidRPr="00E13CB9" w:rsidRDefault="00E13CB9" w:rsidP="00E13C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3CB9">
        <w:rPr>
          <w:rFonts w:ascii="Times New Roman" w:hAnsi="Times New Roman"/>
          <w:sz w:val="28"/>
          <w:szCs w:val="28"/>
        </w:rPr>
        <w:t>б) 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Times New Roman" w:hAnsi="Times New Roman"/>
          <w:sz w:val="28"/>
          <w:szCs w:val="28"/>
        </w:rPr>
        <w:t>.</w:t>
      </w:r>
    </w:p>
    <w:p w:rsidR="00E13CB9" w:rsidRDefault="00E13CB9" w:rsidP="00E13CB9">
      <w:pPr>
        <w:rPr>
          <w:rFonts w:asciiTheme="minorHAnsi" w:hAnsiTheme="minorHAnsi" w:cstheme="minorBidi"/>
        </w:rPr>
      </w:pPr>
    </w:p>
    <w:p w:rsidR="00E13CB9" w:rsidRDefault="00E13CB9" w:rsidP="00E13CB9">
      <w:pPr>
        <w:rPr>
          <w:rFonts w:asciiTheme="minorHAnsi" w:hAnsiTheme="minorHAnsi" w:cstheme="minorBidi"/>
        </w:rPr>
      </w:pPr>
    </w:p>
    <w:p w:rsidR="00E13CB9" w:rsidRDefault="00E13CB9" w:rsidP="00E13CB9">
      <w:pPr>
        <w:rPr>
          <w:rFonts w:asciiTheme="minorHAnsi" w:hAnsiTheme="minorHAnsi" w:cstheme="minorBidi"/>
        </w:rPr>
      </w:pPr>
    </w:p>
    <w:p w:rsidR="003438A8" w:rsidRPr="003438A8" w:rsidRDefault="003438A8" w:rsidP="003438A8">
      <w:pPr>
        <w:jc w:val="center"/>
        <w:rPr>
          <w:rFonts w:ascii="Times New Roman" w:hAnsi="Times New Roman"/>
          <w:b/>
          <w:sz w:val="28"/>
          <w:szCs w:val="28"/>
        </w:rPr>
      </w:pPr>
      <w:r w:rsidRPr="003438A8">
        <w:rPr>
          <w:rFonts w:ascii="Times New Roman" w:hAnsi="Times New Roman"/>
          <w:b/>
          <w:sz w:val="28"/>
          <w:szCs w:val="28"/>
        </w:rPr>
        <w:t xml:space="preserve">Постановление губернатора Тульской области от 10.11.2009 № 55-пг </w:t>
      </w:r>
    </w:p>
    <w:p w:rsidR="003438A8" w:rsidRPr="003438A8" w:rsidRDefault="00E13CB9" w:rsidP="00343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438A8" w:rsidRPr="003438A8">
        <w:rPr>
          <w:rFonts w:ascii="Times New Roman" w:hAnsi="Times New Roman"/>
          <w:b/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 сведений о доходах,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438A8" w:rsidRPr="003438A8" w:rsidRDefault="003438A8" w:rsidP="003438A8">
      <w:pPr>
        <w:jc w:val="center"/>
        <w:rPr>
          <w:rFonts w:ascii="Times New Roman" w:hAnsi="Times New Roman"/>
          <w:sz w:val="28"/>
          <w:szCs w:val="28"/>
        </w:rPr>
      </w:pPr>
    </w:p>
    <w:p w:rsidR="003438A8" w:rsidRPr="003438A8" w:rsidRDefault="003438A8" w:rsidP="003438A8">
      <w:pPr>
        <w:jc w:val="center"/>
        <w:rPr>
          <w:rFonts w:ascii="Times New Roman" w:hAnsi="Times New Roman"/>
          <w:sz w:val="28"/>
          <w:szCs w:val="28"/>
        </w:rPr>
      </w:pPr>
      <w:r w:rsidRPr="003438A8">
        <w:rPr>
          <w:rFonts w:ascii="Times New Roman" w:hAnsi="Times New Roman"/>
          <w:sz w:val="28"/>
          <w:szCs w:val="28"/>
        </w:rPr>
        <w:t>ВЫДЕРЖКА</w:t>
      </w:r>
    </w:p>
    <w:p w:rsidR="003438A8" w:rsidRPr="003438A8" w:rsidRDefault="003438A8" w:rsidP="003438A8">
      <w:pPr>
        <w:rPr>
          <w:rFonts w:ascii="Times New Roman" w:hAnsi="Times New Roman"/>
          <w:sz w:val="28"/>
          <w:szCs w:val="28"/>
          <w:lang w:eastAsia="ru-RU"/>
        </w:rPr>
      </w:pPr>
    </w:p>
    <w:p w:rsidR="003438A8" w:rsidRPr="003438A8" w:rsidRDefault="003438A8" w:rsidP="003438A8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438A8">
        <w:rPr>
          <w:rFonts w:ascii="Times New Roman" w:hAnsi="Times New Roman"/>
          <w:sz w:val="28"/>
          <w:szCs w:val="28"/>
        </w:rPr>
        <w:t>9. В заявлении гражданский служащий обосновывает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3438A8" w:rsidRPr="003438A8" w:rsidRDefault="003438A8" w:rsidP="003438A8">
      <w:pPr>
        <w:rPr>
          <w:rFonts w:ascii="Times New Roman" w:hAnsi="Times New Roman"/>
          <w:sz w:val="28"/>
          <w:szCs w:val="28"/>
        </w:rPr>
      </w:pPr>
    </w:p>
    <w:p w:rsidR="003438A8" w:rsidRPr="003438A8" w:rsidRDefault="003438A8" w:rsidP="003438A8">
      <w:pPr>
        <w:rPr>
          <w:rFonts w:ascii="Times New Roman" w:hAnsi="Times New Roman"/>
          <w:sz w:val="28"/>
          <w:szCs w:val="28"/>
          <w:lang w:eastAsia="ru-RU"/>
        </w:rPr>
      </w:pPr>
    </w:p>
    <w:p w:rsidR="00096E32" w:rsidRPr="003438A8" w:rsidRDefault="00096E32" w:rsidP="003438A8">
      <w:pPr>
        <w:rPr>
          <w:sz w:val="28"/>
          <w:szCs w:val="28"/>
        </w:rPr>
      </w:pPr>
    </w:p>
    <w:sectPr w:rsidR="00096E32" w:rsidRPr="003438A8" w:rsidSect="007A5E3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D3"/>
    <w:rsid w:val="00096E32"/>
    <w:rsid w:val="003438A8"/>
    <w:rsid w:val="00633303"/>
    <w:rsid w:val="008F1596"/>
    <w:rsid w:val="00BB2C99"/>
    <w:rsid w:val="00BF3934"/>
    <w:rsid w:val="00CD73B3"/>
    <w:rsid w:val="00E13CB9"/>
    <w:rsid w:val="00F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A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A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Вуколова Татьяна Сергеевна</cp:lastModifiedBy>
  <cp:revision>2</cp:revision>
  <dcterms:created xsi:type="dcterms:W3CDTF">2014-01-10T10:39:00Z</dcterms:created>
  <dcterms:modified xsi:type="dcterms:W3CDTF">2014-01-10T12:43:00Z</dcterms:modified>
</cp:coreProperties>
</file>