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D" w:rsidRPr="007F216D" w:rsidRDefault="007F216D" w:rsidP="00EA3DDB">
      <w:pPr>
        <w:pStyle w:val="a3"/>
        <w:rPr>
          <w:b/>
          <w:sz w:val="32"/>
        </w:rPr>
      </w:pPr>
      <w:bookmarkStart w:id="0" w:name="_GoBack"/>
      <w:bookmarkEnd w:id="0"/>
      <w:r w:rsidRPr="007F216D">
        <w:rPr>
          <w:b/>
          <w:sz w:val="32"/>
        </w:rPr>
        <w:t>Тульская область</w:t>
      </w:r>
    </w:p>
    <w:p w:rsidR="007F216D" w:rsidRP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Муниципальное образование Белевский район</w:t>
      </w:r>
    </w:p>
    <w:p w:rsidR="007F216D" w:rsidRDefault="007F216D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F216D">
        <w:rPr>
          <w:rFonts w:ascii="Times New Roman" w:hAnsi="Times New Roman" w:cs="Times New Roman"/>
          <w:b/>
          <w:sz w:val="32"/>
        </w:rPr>
        <w:t>Администрация</w:t>
      </w:r>
    </w:p>
    <w:p w:rsidR="00576511" w:rsidRPr="007F216D" w:rsidRDefault="00576511" w:rsidP="007F216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F216D" w:rsidRPr="007F216D" w:rsidRDefault="007F216D" w:rsidP="007F216D">
      <w:pPr>
        <w:pStyle w:val="3"/>
        <w:rPr>
          <w:sz w:val="32"/>
        </w:rPr>
      </w:pPr>
      <w:r w:rsidRPr="007F216D">
        <w:rPr>
          <w:sz w:val="32"/>
        </w:rPr>
        <w:t>Постановление</w:t>
      </w:r>
    </w:p>
    <w:p w:rsidR="007F216D" w:rsidRPr="007F216D" w:rsidRDefault="007F216D" w:rsidP="007F216D">
      <w:pPr>
        <w:rPr>
          <w:rFonts w:ascii="Times New Roman" w:hAnsi="Times New Roman" w:cs="Times New Roman"/>
          <w:b/>
          <w:sz w:val="28"/>
          <w:szCs w:val="28"/>
        </w:rPr>
      </w:pPr>
    </w:p>
    <w:p w:rsidR="001D038E" w:rsidRPr="006F033C" w:rsidRDefault="001D038E" w:rsidP="001D0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06.02.2024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37</w:t>
      </w:r>
    </w:p>
    <w:p w:rsidR="001D038E" w:rsidRPr="0089254F" w:rsidRDefault="001D038E" w:rsidP="001D0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специально оборудованных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мест для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предвыборных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 w:rsidRPr="0089254F">
        <w:rPr>
          <w:rFonts w:ascii="Times New Roman" w:hAnsi="Times New Roman" w:cs="Times New Roman"/>
          <w:b/>
          <w:sz w:val="28"/>
          <w:szCs w:val="28"/>
        </w:rPr>
        <w:t>в период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9254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12010B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 в 2024 года на территории МО Левобережное Белевского района</w:t>
      </w:r>
    </w:p>
    <w:p w:rsidR="001D038E" w:rsidRPr="00B328B1" w:rsidRDefault="001D038E" w:rsidP="001D038E">
      <w:pPr>
        <w:pStyle w:val="21"/>
        <w:ind w:firstLine="0"/>
        <w:rPr>
          <w:szCs w:val="28"/>
        </w:rPr>
      </w:pPr>
    </w:p>
    <w:p w:rsidR="001D038E" w:rsidRDefault="001D038E" w:rsidP="001D038E">
      <w:pPr>
        <w:pStyle w:val="21"/>
        <w:rPr>
          <w:szCs w:val="28"/>
        </w:rPr>
      </w:pPr>
      <w:r w:rsidRPr="00732BFB">
        <w:rPr>
          <w:szCs w:val="28"/>
        </w:rPr>
        <w:t>В целях оказания содействия избирательным комиссиям в подготовке</w:t>
      </w:r>
      <w:r>
        <w:rPr>
          <w:szCs w:val="28"/>
        </w:rPr>
        <w:t xml:space="preserve"> и  проведении</w:t>
      </w:r>
      <w:r w:rsidRPr="00732BFB">
        <w:rPr>
          <w:szCs w:val="28"/>
        </w:rPr>
        <w:t xml:space="preserve"> </w:t>
      </w:r>
      <w:r>
        <w:rPr>
          <w:szCs w:val="28"/>
        </w:rPr>
        <w:t xml:space="preserve">выборов Президента Российской Федерации в 2024 году, </w:t>
      </w:r>
      <w:r w:rsidRPr="00732BFB">
        <w:rPr>
          <w:szCs w:val="28"/>
        </w:rPr>
        <w:t>в соответствии с</w:t>
      </w:r>
      <w:r>
        <w:rPr>
          <w:szCs w:val="28"/>
        </w:rPr>
        <w:t xml:space="preserve"> пунктом 7 ст. 54 Федерального закона от 12.06.2002 № 67-ФЗ «Об основных гарантиях избирательных прав и право на участие в референдуме граждан Российской Федерации» и пунктом 7 ст. 55 Федерального закона от 10.01.2003 № 19-ФЗ «О выборах Президента Российской Федерации», </w:t>
      </w:r>
      <w:r w:rsidRPr="00B328B1">
        <w:rPr>
          <w:szCs w:val="28"/>
        </w:rPr>
        <w:t xml:space="preserve">на основании Устава МО </w:t>
      </w:r>
      <w:r>
        <w:rPr>
          <w:szCs w:val="28"/>
        </w:rPr>
        <w:t xml:space="preserve">Белевский район, администрация </w:t>
      </w:r>
      <w:r w:rsidRPr="00B328B1">
        <w:rPr>
          <w:szCs w:val="28"/>
        </w:rPr>
        <w:t>МО Белевский район  ПОСТАНОВЛЯЕТ:</w:t>
      </w:r>
    </w:p>
    <w:p w:rsidR="001D038E" w:rsidRPr="00B328B1" w:rsidRDefault="001D038E" w:rsidP="001D038E">
      <w:pPr>
        <w:pStyle w:val="21"/>
        <w:rPr>
          <w:szCs w:val="28"/>
        </w:rPr>
      </w:pPr>
      <w:r w:rsidRPr="00B328B1">
        <w:rPr>
          <w:szCs w:val="28"/>
        </w:rPr>
        <w:t>1</w:t>
      </w:r>
      <w:r>
        <w:rPr>
          <w:szCs w:val="28"/>
        </w:rPr>
        <w:t>.Выделить специально оборудованные</w:t>
      </w:r>
      <w:r w:rsidRPr="00B328B1">
        <w:rPr>
          <w:szCs w:val="28"/>
        </w:rPr>
        <w:t xml:space="preserve"> места для  размещения печатных </w:t>
      </w:r>
      <w:r>
        <w:rPr>
          <w:szCs w:val="28"/>
        </w:rPr>
        <w:t>агитационных материалов</w:t>
      </w:r>
      <w:r w:rsidRPr="00B328B1">
        <w:rPr>
          <w:szCs w:val="28"/>
        </w:rPr>
        <w:t xml:space="preserve">: </w:t>
      </w:r>
    </w:p>
    <w:p w:rsidR="00E73F41" w:rsidRPr="005A6AA2" w:rsidRDefault="007F216D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</w:t>
      </w:r>
      <w:r w:rsidR="00E73F41" w:rsidRPr="005A6AA2">
        <w:rPr>
          <w:sz w:val="26"/>
          <w:szCs w:val="26"/>
        </w:rPr>
        <w:t xml:space="preserve"> п. Бобрики, ул. Центральная, д.51 (здание администрации);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Бобрики, СДК ул. Центральная, д.50а;</w:t>
      </w:r>
    </w:p>
    <w:p w:rsidR="00E73F41" w:rsidRPr="005A6AA2" w:rsidRDefault="0073069A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Бобрики, у</w:t>
      </w:r>
      <w:r w:rsidR="00E73F41" w:rsidRPr="005A6AA2">
        <w:rPr>
          <w:sz w:val="26"/>
          <w:szCs w:val="26"/>
        </w:rPr>
        <w:t>л. Садовая, д.1 (здание ФАП);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Таратухино (здание ФАП);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 xml:space="preserve">- д. Н.Дольцы </w:t>
      </w:r>
      <w:r w:rsidR="0073069A" w:rsidRPr="005A6AA2">
        <w:rPr>
          <w:sz w:val="26"/>
          <w:szCs w:val="26"/>
        </w:rPr>
        <w:t>(</w:t>
      </w:r>
      <w:r w:rsidRPr="005A6AA2">
        <w:rPr>
          <w:sz w:val="26"/>
          <w:szCs w:val="26"/>
        </w:rPr>
        <w:t>здание ФАП);</w:t>
      </w:r>
    </w:p>
    <w:p w:rsidR="007F216D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д.Н. Дольцы (здание СПК Алтухово);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с. Жуково, ул. Школьная, д.5 (здание администрации);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с. Жуково, ул. Молодежная, д.19 (здание ФАП);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Березово, д.51 (здание ФАП);</w:t>
      </w:r>
    </w:p>
    <w:p w:rsidR="00E73F41" w:rsidRPr="005A6AA2" w:rsidRDefault="005E2E06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д. Иваново, д.25а</w:t>
      </w:r>
      <w:r w:rsidR="00E73F41" w:rsidRPr="005A6AA2">
        <w:rPr>
          <w:sz w:val="26"/>
          <w:szCs w:val="26"/>
        </w:rPr>
        <w:t xml:space="preserve"> (здание администрации);</w:t>
      </w:r>
    </w:p>
    <w:p w:rsidR="00E73F41" w:rsidRPr="005A6AA2" w:rsidRDefault="00E73F41" w:rsidP="00EC4E72">
      <w:pPr>
        <w:pStyle w:val="21"/>
        <w:rPr>
          <w:sz w:val="26"/>
          <w:szCs w:val="26"/>
        </w:rPr>
      </w:pPr>
      <w:r w:rsidRPr="005A6AA2">
        <w:rPr>
          <w:sz w:val="26"/>
          <w:szCs w:val="26"/>
        </w:rPr>
        <w:t>- п. Ровно, ул. Центральна</w:t>
      </w:r>
      <w:r w:rsidR="0073069A" w:rsidRPr="005A6AA2">
        <w:rPr>
          <w:sz w:val="26"/>
          <w:szCs w:val="26"/>
        </w:rPr>
        <w:t>я, д.26б (здание администрации).</w:t>
      </w:r>
    </w:p>
    <w:p w:rsidR="007F216D" w:rsidRPr="005A6AA2" w:rsidRDefault="007F216D" w:rsidP="00EC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AA2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опубликовать в газете «Белевская правда» и на официальном </w:t>
      </w:r>
      <w:r w:rsidR="005E2E06" w:rsidRPr="005A6AA2">
        <w:rPr>
          <w:rFonts w:ascii="Times New Roman" w:eastAsia="Times New Roman" w:hAnsi="Times New Roman" w:cs="Times New Roman"/>
          <w:sz w:val="26"/>
          <w:szCs w:val="26"/>
        </w:rPr>
        <w:t>портале органов власти</w:t>
      </w:r>
      <w:r w:rsidRPr="005A6AA2">
        <w:rPr>
          <w:rFonts w:ascii="Times New Roman" w:eastAsia="Times New Roman" w:hAnsi="Times New Roman" w:cs="Times New Roman"/>
          <w:sz w:val="26"/>
          <w:szCs w:val="26"/>
        </w:rPr>
        <w:t xml:space="preserve"> МО Белевский район.</w:t>
      </w:r>
    </w:p>
    <w:p w:rsidR="00053B65" w:rsidRDefault="007F216D" w:rsidP="00EC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AA2">
        <w:rPr>
          <w:rFonts w:ascii="Times New Roman" w:eastAsia="Times New Roman" w:hAnsi="Times New Roman" w:cs="Times New Roman"/>
          <w:sz w:val="26"/>
          <w:szCs w:val="26"/>
        </w:rPr>
        <w:t xml:space="preserve">        3. Постановление вступает в силу со дня подписания.</w:t>
      </w:r>
    </w:p>
    <w:p w:rsidR="001D038E" w:rsidRDefault="001D038E" w:rsidP="00EC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6AA2" w:rsidRPr="005A6AA2" w:rsidRDefault="005A6AA2" w:rsidP="00EC4E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E72" w:rsidRDefault="005E2E06" w:rsidP="007F2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F216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EC4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B90" w:rsidRPr="006B2B90" w:rsidRDefault="00EC4E72" w:rsidP="006B2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7F216D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F95">
        <w:rPr>
          <w:rFonts w:ascii="Times New Roman" w:hAnsi="Times New Roman" w:cs="Times New Roman"/>
          <w:b/>
          <w:sz w:val="28"/>
          <w:szCs w:val="28"/>
        </w:rPr>
        <w:t>Егорова Н.Н.</w:t>
      </w:r>
    </w:p>
    <w:sectPr w:rsidR="006B2B90" w:rsidRPr="006B2B90" w:rsidSect="006B2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13" w:rsidRDefault="004D3913" w:rsidP="00576511">
      <w:pPr>
        <w:spacing w:after="0" w:line="240" w:lineRule="auto"/>
      </w:pPr>
      <w:r>
        <w:separator/>
      </w:r>
    </w:p>
  </w:endnote>
  <w:endnote w:type="continuationSeparator" w:id="0">
    <w:p w:rsidR="004D3913" w:rsidRDefault="004D3913" w:rsidP="0057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13" w:rsidRDefault="004D3913" w:rsidP="00576511">
      <w:pPr>
        <w:spacing w:after="0" w:line="240" w:lineRule="auto"/>
      </w:pPr>
      <w:r>
        <w:separator/>
      </w:r>
    </w:p>
  </w:footnote>
  <w:footnote w:type="continuationSeparator" w:id="0">
    <w:p w:rsidR="004D3913" w:rsidRDefault="004D3913" w:rsidP="00576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D"/>
    <w:rsid w:val="000320E7"/>
    <w:rsid w:val="00053B65"/>
    <w:rsid w:val="0005595D"/>
    <w:rsid w:val="000565A0"/>
    <w:rsid w:val="000C0A39"/>
    <w:rsid w:val="000D68B3"/>
    <w:rsid w:val="0012010B"/>
    <w:rsid w:val="0013373A"/>
    <w:rsid w:val="001A5813"/>
    <w:rsid w:val="001D038E"/>
    <w:rsid w:val="002204F2"/>
    <w:rsid w:val="00226810"/>
    <w:rsid w:val="00263853"/>
    <w:rsid w:val="002A27ED"/>
    <w:rsid w:val="002B6C9B"/>
    <w:rsid w:val="003A613F"/>
    <w:rsid w:val="003D2132"/>
    <w:rsid w:val="004D3913"/>
    <w:rsid w:val="00502FA3"/>
    <w:rsid w:val="00503DAF"/>
    <w:rsid w:val="0055681D"/>
    <w:rsid w:val="0057208D"/>
    <w:rsid w:val="00576511"/>
    <w:rsid w:val="005A6AA2"/>
    <w:rsid w:val="005E019F"/>
    <w:rsid w:val="005E2E06"/>
    <w:rsid w:val="005F2143"/>
    <w:rsid w:val="006B2B90"/>
    <w:rsid w:val="006B5180"/>
    <w:rsid w:val="006F033C"/>
    <w:rsid w:val="006F574E"/>
    <w:rsid w:val="0073069A"/>
    <w:rsid w:val="00773E3D"/>
    <w:rsid w:val="007953C9"/>
    <w:rsid w:val="007B6EC3"/>
    <w:rsid w:val="007E2234"/>
    <w:rsid w:val="007F216D"/>
    <w:rsid w:val="00802F6E"/>
    <w:rsid w:val="00863C60"/>
    <w:rsid w:val="00875715"/>
    <w:rsid w:val="0089254F"/>
    <w:rsid w:val="00896B64"/>
    <w:rsid w:val="008A70AA"/>
    <w:rsid w:val="008B0B7B"/>
    <w:rsid w:val="008F53CE"/>
    <w:rsid w:val="009541E1"/>
    <w:rsid w:val="009E4D52"/>
    <w:rsid w:val="009F670B"/>
    <w:rsid w:val="00A001EF"/>
    <w:rsid w:val="00A22425"/>
    <w:rsid w:val="00A44881"/>
    <w:rsid w:val="00A51647"/>
    <w:rsid w:val="00A92121"/>
    <w:rsid w:val="00A9701E"/>
    <w:rsid w:val="00B03B36"/>
    <w:rsid w:val="00B328B1"/>
    <w:rsid w:val="00B71869"/>
    <w:rsid w:val="00B863F1"/>
    <w:rsid w:val="00C107CB"/>
    <w:rsid w:val="00C31401"/>
    <w:rsid w:val="00CC0F39"/>
    <w:rsid w:val="00D207E9"/>
    <w:rsid w:val="00DB6547"/>
    <w:rsid w:val="00DF3955"/>
    <w:rsid w:val="00E01F95"/>
    <w:rsid w:val="00E65B89"/>
    <w:rsid w:val="00E73F41"/>
    <w:rsid w:val="00EA3DDB"/>
    <w:rsid w:val="00EA4E4F"/>
    <w:rsid w:val="00EB25E4"/>
    <w:rsid w:val="00EC4E72"/>
    <w:rsid w:val="00E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2751C-73F9-4DEB-BA01-76924C62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16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16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21">
    <w:name w:val="Основной текст 21"/>
    <w:basedOn w:val="a"/>
    <w:rsid w:val="007F216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F2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F21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A61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A61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511"/>
  </w:style>
  <w:style w:type="paragraph" w:styleId="a9">
    <w:name w:val="footer"/>
    <w:basedOn w:val="a"/>
    <w:link w:val="aa"/>
    <w:uiPriority w:val="99"/>
    <w:semiHidden/>
    <w:unhideWhenUsed/>
    <w:rsid w:val="0057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511"/>
  </w:style>
  <w:style w:type="paragraph" w:styleId="ab">
    <w:name w:val="Balloon Text"/>
    <w:basedOn w:val="a"/>
    <w:link w:val="ac"/>
    <w:uiPriority w:val="99"/>
    <w:semiHidden/>
    <w:unhideWhenUsed/>
    <w:rsid w:val="005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AF78-E233-4C1A-8A9B-57B5A89A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Valushka</dc:creator>
  <cp:lastModifiedBy>Татьяна</cp:lastModifiedBy>
  <cp:revision>4</cp:revision>
  <cp:lastPrinted>2023-08-08T09:47:00Z</cp:lastPrinted>
  <dcterms:created xsi:type="dcterms:W3CDTF">2024-02-09T13:16:00Z</dcterms:created>
  <dcterms:modified xsi:type="dcterms:W3CDTF">2024-02-12T19:52:00Z</dcterms:modified>
</cp:coreProperties>
</file>