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B47F3" w14:textId="79155FB3" w:rsidR="00A61EBB" w:rsidRPr="00A61EBB" w:rsidRDefault="00D82FF5" w:rsidP="00A04821">
      <w:pPr>
        <w:rPr>
          <w:sz w:val="28"/>
          <w:szCs w:val="28"/>
        </w:rPr>
      </w:pPr>
      <w:r>
        <w:rPr>
          <w:b/>
          <w:bCs/>
          <w:sz w:val="28"/>
          <w:szCs w:val="28"/>
        </w:rPr>
        <w:t xml:space="preserve"> </w:t>
      </w:r>
      <w:r w:rsidR="00A61EBB" w:rsidRPr="00A61EBB">
        <w:rPr>
          <w:noProof/>
          <w:sz w:val="28"/>
          <w:szCs w:val="28"/>
        </w:rPr>
        <w:drawing>
          <wp:anchor distT="0" distB="0" distL="114300" distR="114300" simplePos="0" relativeHeight="251659264" behindDoc="0" locked="0" layoutInCell="0" allowOverlap="1" wp14:anchorId="6759199A" wp14:editId="60380E52">
            <wp:simplePos x="0" y="0"/>
            <wp:positionH relativeFrom="page">
              <wp:posOffset>3644900</wp:posOffset>
            </wp:positionH>
            <wp:positionV relativeFrom="paragraph">
              <wp:posOffset>118745</wp:posOffset>
            </wp:positionV>
            <wp:extent cx="688975" cy="826770"/>
            <wp:effectExtent l="0" t="0" r="0" b="0"/>
            <wp:wrapTopAndBottom/>
            <wp:docPr id="1" name="Рисунок 2" descr="C:\Мои документы\Bel_Site_Foto\Герб Белева\герб Белева ч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Мои документы\Bel_Site_Foto\Герб Белева\герб Белева чб.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826770"/>
                    </a:xfrm>
                    <a:prstGeom prst="rect">
                      <a:avLst/>
                    </a:prstGeom>
                    <a:noFill/>
                    <a:ln>
                      <a:noFill/>
                    </a:ln>
                  </pic:spPr>
                </pic:pic>
              </a:graphicData>
            </a:graphic>
          </wp:anchor>
        </w:drawing>
      </w:r>
    </w:p>
    <w:p w14:paraId="43741C08" w14:textId="77777777" w:rsidR="005852EE" w:rsidRDefault="00A61EBB" w:rsidP="00651EA7">
      <w:pPr>
        <w:pStyle w:val="3"/>
      </w:pPr>
      <w:r w:rsidRPr="00A61EBB">
        <w:t xml:space="preserve">Муниципальное образование </w:t>
      </w:r>
    </w:p>
    <w:p w14:paraId="5223F8F0" w14:textId="7132C31D" w:rsidR="00A61EBB" w:rsidRDefault="00A61EBB" w:rsidP="00651EA7">
      <w:pPr>
        <w:pStyle w:val="3"/>
      </w:pPr>
      <w:r w:rsidRPr="00A61EBB">
        <w:t>Белевский район</w:t>
      </w:r>
    </w:p>
    <w:p w14:paraId="520DD799" w14:textId="558BD3DB" w:rsidR="00D82FF5" w:rsidRDefault="00651EA7" w:rsidP="00651EA7">
      <w:pPr>
        <w:pStyle w:val="3"/>
      </w:pPr>
      <w:r w:rsidRPr="00651EA7">
        <w:t>СОБРАНИЕ ПРЕДСТАВИТЕЛЕЙ</w:t>
      </w:r>
    </w:p>
    <w:p w14:paraId="704B673A" w14:textId="77777777" w:rsidR="00651EA7" w:rsidRPr="00651EA7" w:rsidRDefault="00651EA7" w:rsidP="00A61EBB">
      <w:pPr>
        <w:contextualSpacing/>
        <w:jc w:val="center"/>
        <w:rPr>
          <w:b/>
          <w:bCs/>
          <w:sz w:val="28"/>
          <w:szCs w:val="28"/>
        </w:rPr>
      </w:pPr>
    </w:p>
    <w:p w14:paraId="2A2E3B2B" w14:textId="77777777" w:rsidR="00A61EBB" w:rsidRPr="00A61EBB" w:rsidRDefault="00A61EBB" w:rsidP="00A61EBB">
      <w:pPr>
        <w:contextualSpacing/>
        <w:jc w:val="center"/>
        <w:rPr>
          <w:b/>
          <w:bCs/>
          <w:sz w:val="28"/>
          <w:szCs w:val="28"/>
        </w:rPr>
      </w:pPr>
      <w:r w:rsidRPr="00A61EBB">
        <w:rPr>
          <w:b/>
          <w:bCs/>
          <w:sz w:val="28"/>
          <w:szCs w:val="28"/>
        </w:rPr>
        <w:t>РЕШЕНИЕ</w:t>
      </w:r>
    </w:p>
    <w:p w14:paraId="4AA0B2F8" w14:textId="77777777" w:rsidR="00A61EBB" w:rsidRPr="00A61EBB" w:rsidRDefault="00A61EBB" w:rsidP="00A61EBB">
      <w:pPr>
        <w:contextualSpacing/>
        <w:jc w:val="center"/>
        <w:rPr>
          <w:b/>
          <w:bCs/>
          <w:sz w:val="28"/>
          <w:szCs w:val="28"/>
        </w:rPr>
      </w:pPr>
    </w:p>
    <w:p w14:paraId="11FE9F7A" w14:textId="48A8DA7A" w:rsidR="00A61EBB" w:rsidRPr="00E56E77" w:rsidRDefault="005852EE" w:rsidP="005852EE">
      <w:pPr>
        <w:jc w:val="center"/>
        <w:rPr>
          <w:rStyle w:val="aff4"/>
          <w:b w:val="0"/>
          <w:bCs w:val="0"/>
          <w:sz w:val="28"/>
          <w:szCs w:val="28"/>
        </w:rPr>
      </w:pPr>
      <w:r w:rsidRPr="00E56E77">
        <w:rPr>
          <w:b/>
          <w:sz w:val="28"/>
          <w:szCs w:val="28"/>
        </w:rPr>
        <w:t>«</w:t>
      </w:r>
      <w:r w:rsidR="00E56E77">
        <w:rPr>
          <w:b/>
          <w:sz w:val="28"/>
          <w:szCs w:val="28"/>
        </w:rPr>
        <w:t>14</w:t>
      </w:r>
      <w:r w:rsidRPr="00E56E77">
        <w:rPr>
          <w:b/>
          <w:sz w:val="28"/>
          <w:szCs w:val="28"/>
        </w:rPr>
        <w:t xml:space="preserve">» </w:t>
      </w:r>
      <w:r w:rsidR="00E56E77">
        <w:rPr>
          <w:b/>
          <w:sz w:val="28"/>
          <w:szCs w:val="28"/>
        </w:rPr>
        <w:t xml:space="preserve">октября </w:t>
      </w:r>
      <w:r w:rsidRPr="00E56E77">
        <w:rPr>
          <w:b/>
          <w:sz w:val="28"/>
          <w:szCs w:val="28"/>
        </w:rPr>
        <w:t>2021 г.</w:t>
      </w:r>
      <w:r w:rsidR="00A61EBB" w:rsidRPr="00E56E77">
        <w:rPr>
          <w:b/>
          <w:sz w:val="28"/>
          <w:szCs w:val="28"/>
        </w:rPr>
        <w:tab/>
      </w:r>
      <w:r w:rsidR="00A61EBB" w:rsidRPr="00E56E77">
        <w:rPr>
          <w:b/>
          <w:sz w:val="28"/>
          <w:szCs w:val="28"/>
        </w:rPr>
        <w:tab/>
      </w:r>
      <w:r w:rsidR="00A61EBB" w:rsidRPr="00E56E77">
        <w:rPr>
          <w:b/>
          <w:sz w:val="28"/>
          <w:szCs w:val="28"/>
        </w:rPr>
        <w:tab/>
      </w:r>
      <w:r w:rsidR="00A61EBB" w:rsidRPr="00E56E77">
        <w:rPr>
          <w:b/>
          <w:sz w:val="28"/>
          <w:szCs w:val="28"/>
        </w:rPr>
        <w:tab/>
      </w:r>
      <w:r w:rsidR="00A61EBB" w:rsidRPr="00E56E77">
        <w:rPr>
          <w:b/>
          <w:sz w:val="28"/>
          <w:szCs w:val="28"/>
        </w:rPr>
        <w:tab/>
        <w:t xml:space="preserve">                        №</w:t>
      </w:r>
      <w:r w:rsidRPr="00E56E77">
        <w:rPr>
          <w:b/>
          <w:sz w:val="28"/>
          <w:szCs w:val="28"/>
        </w:rPr>
        <w:t xml:space="preserve"> </w:t>
      </w:r>
      <w:r w:rsidR="00E56E77">
        <w:rPr>
          <w:b/>
          <w:sz w:val="28"/>
          <w:szCs w:val="28"/>
        </w:rPr>
        <w:t>45/79</w:t>
      </w:r>
    </w:p>
    <w:p w14:paraId="7038B474" w14:textId="77777777" w:rsidR="00A61EBB" w:rsidRPr="005852EE" w:rsidRDefault="00A61EBB" w:rsidP="00A61EBB">
      <w:pPr>
        <w:jc w:val="center"/>
        <w:rPr>
          <w:b/>
          <w:color w:val="000000"/>
          <w:sz w:val="28"/>
          <w:szCs w:val="28"/>
        </w:rPr>
      </w:pPr>
    </w:p>
    <w:p w14:paraId="4A6FBBA1" w14:textId="77777777" w:rsidR="00A61EBB" w:rsidRPr="005852EE" w:rsidRDefault="00A61EBB" w:rsidP="007331BE">
      <w:pPr>
        <w:widowControl w:val="0"/>
        <w:spacing w:after="0"/>
        <w:jc w:val="center"/>
        <w:rPr>
          <w:b/>
          <w:color w:val="000000"/>
          <w:sz w:val="28"/>
          <w:szCs w:val="28"/>
        </w:rPr>
      </w:pPr>
      <w:r w:rsidRPr="005852EE">
        <w:rPr>
          <w:b/>
          <w:color w:val="000000"/>
          <w:sz w:val="28"/>
          <w:szCs w:val="28"/>
        </w:rPr>
        <w:t>Об утверждении Положения о</w:t>
      </w:r>
    </w:p>
    <w:p w14:paraId="3B7DE223" w14:textId="77777777" w:rsidR="00A61EBB" w:rsidRPr="005852EE" w:rsidRDefault="00A61EBB" w:rsidP="007331BE">
      <w:pPr>
        <w:pStyle w:val="aff3"/>
        <w:spacing w:before="0" w:beforeAutospacing="0" w:after="0" w:afterAutospacing="0" w:line="240" w:lineRule="atLeast"/>
        <w:ind w:firstLine="567"/>
        <w:contextualSpacing/>
        <w:jc w:val="center"/>
        <w:rPr>
          <w:b/>
          <w:bCs/>
          <w:sz w:val="28"/>
          <w:szCs w:val="28"/>
        </w:rPr>
      </w:pPr>
      <w:r w:rsidRPr="005852EE">
        <w:rPr>
          <w:b/>
          <w:bCs/>
          <w:sz w:val="28"/>
          <w:szCs w:val="28"/>
        </w:rPr>
        <w:t>муниципальном земельном контроле в границах муниципального образования Белевский район</w:t>
      </w:r>
    </w:p>
    <w:p w14:paraId="2CD5B8A8" w14:textId="6D02AC5C" w:rsidR="00755710" w:rsidRPr="005852EE" w:rsidRDefault="00755710" w:rsidP="00A61EBB">
      <w:pPr>
        <w:jc w:val="center"/>
        <w:rPr>
          <w:b/>
          <w:color w:val="000000"/>
          <w:sz w:val="28"/>
          <w:szCs w:val="28"/>
        </w:rPr>
      </w:pPr>
    </w:p>
    <w:p w14:paraId="4B331CBC" w14:textId="4E66C2DA" w:rsidR="00755710" w:rsidRPr="005852EE" w:rsidRDefault="00E076A3" w:rsidP="00DB3052">
      <w:pPr>
        <w:pStyle w:val="af1"/>
        <w:jc w:val="both"/>
        <w:rPr>
          <w:szCs w:val="28"/>
        </w:rPr>
      </w:pPr>
      <w:r w:rsidRPr="005852EE">
        <w:rPr>
          <w:szCs w:val="28"/>
        </w:rPr>
        <w:t xml:space="preserve">         </w:t>
      </w:r>
      <w:r w:rsidR="00A61EBB" w:rsidRPr="005852EE">
        <w:rPr>
          <w:szCs w:val="28"/>
        </w:rPr>
        <w:t xml:space="preserve">В соответствии со статьей 72 Земельного кодекса Российской Федерации, </w:t>
      </w:r>
      <w:r w:rsidR="00451B20" w:rsidRPr="005852EE">
        <w:rPr>
          <w:szCs w:val="28"/>
        </w:rPr>
        <w:t>статьей 3 Федерального закона от 31.07.2020 № 248-ФЗ «О государственном контроле (надзоре) и муниципальном контроле в Российской Федерации», Федеральным законом от 06.09.2003 № 131-ФЗ «Об общих принципах организации местного самоуправления в Российской Федерации»</w:t>
      </w:r>
      <w:r w:rsidR="00A61EBB" w:rsidRPr="005852EE">
        <w:rPr>
          <w:szCs w:val="28"/>
        </w:rPr>
        <w:t xml:space="preserve">, </w:t>
      </w:r>
      <w:r w:rsidR="00451B20" w:rsidRPr="005852EE">
        <w:rPr>
          <w:szCs w:val="28"/>
        </w:rPr>
        <w:t xml:space="preserve">на основании </w:t>
      </w:r>
      <w:r w:rsidR="00451B20" w:rsidRPr="005852EE">
        <w:rPr>
          <w:rFonts w:eastAsia="Times New Roman"/>
          <w:szCs w:val="28"/>
          <w:lang w:eastAsia="ru-RU"/>
        </w:rPr>
        <w:t>Устава</w:t>
      </w:r>
      <w:r w:rsidR="00A61EBB" w:rsidRPr="005852EE">
        <w:rPr>
          <w:rFonts w:eastAsia="Times New Roman"/>
          <w:szCs w:val="28"/>
          <w:lang w:eastAsia="ru-RU"/>
        </w:rPr>
        <w:t xml:space="preserve"> муниципального образования Белевский район, Собрание представителей муниципального образования Белевский район </w:t>
      </w:r>
      <w:r w:rsidR="00A61EBB" w:rsidRPr="005852EE">
        <w:rPr>
          <w:rFonts w:eastAsia="Times New Roman"/>
          <w:b/>
          <w:szCs w:val="28"/>
          <w:lang w:eastAsia="ru-RU"/>
        </w:rPr>
        <w:t>РЕШИЛО:</w:t>
      </w:r>
    </w:p>
    <w:p w14:paraId="3D203E68" w14:textId="6FFC1A2D" w:rsidR="00404C2C" w:rsidRPr="005852EE" w:rsidRDefault="00DB3052" w:rsidP="00404C2C">
      <w:pPr>
        <w:jc w:val="both"/>
        <w:rPr>
          <w:sz w:val="28"/>
          <w:szCs w:val="28"/>
        </w:rPr>
      </w:pPr>
      <w:r w:rsidRPr="005852EE">
        <w:rPr>
          <w:sz w:val="28"/>
          <w:szCs w:val="28"/>
        </w:rPr>
        <w:t xml:space="preserve">         1.</w:t>
      </w:r>
      <w:r w:rsidR="00755710" w:rsidRPr="005852EE">
        <w:rPr>
          <w:sz w:val="28"/>
          <w:szCs w:val="28"/>
        </w:rPr>
        <w:t xml:space="preserve">Утвердить Положение </w:t>
      </w:r>
      <w:r w:rsidR="00A61EBB" w:rsidRPr="005852EE">
        <w:rPr>
          <w:sz w:val="28"/>
          <w:szCs w:val="28"/>
        </w:rPr>
        <w:t>о м</w:t>
      </w:r>
      <w:r w:rsidRPr="005852EE">
        <w:rPr>
          <w:sz w:val="28"/>
          <w:szCs w:val="28"/>
        </w:rPr>
        <w:t xml:space="preserve">униципальном земельном контроле </w:t>
      </w:r>
      <w:r w:rsidR="00A61EBB" w:rsidRPr="005852EE">
        <w:rPr>
          <w:sz w:val="28"/>
          <w:szCs w:val="28"/>
        </w:rPr>
        <w:t>в границах муниципального образования Белевский район</w:t>
      </w:r>
      <w:r w:rsidR="00755710" w:rsidRPr="005852EE">
        <w:rPr>
          <w:sz w:val="28"/>
          <w:szCs w:val="28"/>
        </w:rPr>
        <w:t>.</w:t>
      </w:r>
    </w:p>
    <w:p w14:paraId="4CDCDF35" w14:textId="469EA524" w:rsidR="00404C2C" w:rsidRPr="005852EE" w:rsidRDefault="00404C2C" w:rsidP="00404C2C">
      <w:pPr>
        <w:jc w:val="both"/>
        <w:rPr>
          <w:sz w:val="28"/>
          <w:szCs w:val="28"/>
        </w:rPr>
      </w:pPr>
      <w:r w:rsidRPr="005852EE">
        <w:rPr>
          <w:sz w:val="28"/>
          <w:szCs w:val="28"/>
        </w:rPr>
        <w:t xml:space="preserve">          2.Обнародовать настоящее решение путем его размещения на официальном сайте муниципального образования Белевский район (</w:t>
      </w:r>
      <w:hyperlink r:id="rId9" w:history="1">
        <w:r w:rsidRPr="005852EE">
          <w:rPr>
            <w:sz w:val="28"/>
            <w:szCs w:val="28"/>
          </w:rPr>
          <w:t>https://belev.tularegion.ru</w:t>
        </w:r>
      </w:hyperlink>
      <w:r w:rsidRPr="005852EE">
        <w:rPr>
          <w:sz w:val="28"/>
          <w:szCs w:val="28"/>
        </w:rPr>
        <w:t xml:space="preserve">) в информационно-телекоммуникационной сети «Интернет». </w:t>
      </w:r>
    </w:p>
    <w:p w14:paraId="0016AB39" w14:textId="1BEAC013" w:rsidR="00755710" w:rsidRPr="005852EE" w:rsidRDefault="00404C2C" w:rsidP="00404C2C">
      <w:pPr>
        <w:spacing w:after="0"/>
        <w:jc w:val="both"/>
        <w:rPr>
          <w:sz w:val="28"/>
          <w:szCs w:val="28"/>
        </w:rPr>
      </w:pPr>
      <w:r w:rsidRPr="005852EE">
        <w:rPr>
          <w:sz w:val="28"/>
          <w:szCs w:val="28"/>
        </w:rPr>
        <w:t xml:space="preserve">         3</w:t>
      </w:r>
      <w:r w:rsidR="00DB3052" w:rsidRPr="005852EE">
        <w:rPr>
          <w:sz w:val="28"/>
          <w:szCs w:val="28"/>
        </w:rPr>
        <w:t>.</w:t>
      </w:r>
      <w:r w:rsidR="00755710" w:rsidRPr="005852EE">
        <w:rPr>
          <w:sz w:val="28"/>
          <w:szCs w:val="28"/>
        </w:rPr>
        <w:t xml:space="preserve">Настоящее решение вступает в силу со дня его официального </w:t>
      </w:r>
      <w:r w:rsidRPr="005852EE">
        <w:rPr>
          <w:sz w:val="28"/>
          <w:szCs w:val="28"/>
        </w:rPr>
        <w:t>обнародования</w:t>
      </w:r>
      <w:r w:rsidR="00755710" w:rsidRPr="005852EE">
        <w:rPr>
          <w:sz w:val="28"/>
          <w:szCs w:val="28"/>
        </w:rPr>
        <w:t xml:space="preserve">, но не ранее 1 января 2022 года, за исключением положений раздела 6 Положения </w:t>
      </w:r>
      <w:r w:rsidR="00513B80" w:rsidRPr="005852EE">
        <w:rPr>
          <w:sz w:val="28"/>
          <w:szCs w:val="28"/>
        </w:rPr>
        <w:t>о муниципальном земельном контроле</w:t>
      </w:r>
      <w:r w:rsidR="00A61EBB" w:rsidRPr="005852EE">
        <w:rPr>
          <w:sz w:val="28"/>
          <w:szCs w:val="28"/>
        </w:rPr>
        <w:t xml:space="preserve"> в границах муниципаль</w:t>
      </w:r>
      <w:r w:rsidR="00767B99">
        <w:rPr>
          <w:sz w:val="28"/>
          <w:szCs w:val="28"/>
        </w:rPr>
        <w:t>ного образования Белевский район</w:t>
      </w:r>
      <w:bookmarkStart w:id="0" w:name="_GoBack"/>
      <w:bookmarkEnd w:id="0"/>
      <w:r w:rsidR="00755710" w:rsidRPr="005852EE">
        <w:rPr>
          <w:sz w:val="28"/>
          <w:szCs w:val="28"/>
        </w:rPr>
        <w:t xml:space="preserve">. </w:t>
      </w:r>
    </w:p>
    <w:p w14:paraId="00B36BCC" w14:textId="4FB8D902" w:rsidR="00755710" w:rsidRPr="005852EE" w:rsidRDefault="00E076A3" w:rsidP="00DB3052">
      <w:pPr>
        <w:pStyle w:val="af1"/>
        <w:jc w:val="both"/>
        <w:rPr>
          <w:szCs w:val="28"/>
        </w:rPr>
      </w:pPr>
      <w:r w:rsidRPr="005852EE">
        <w:rPr>
          <w:szCs w:val="28"/>
        </w:rPr>
        <w:t xml:space="preserve">         </w:t>
      </w:r>
      <w:r w:rsidR="00DB3052" w:rsidRPr="005852EE">
        <w:rPr>
          <w:szCs w:val="28"/>
        </w:rPr>
        <w:t xml:space="preserve">  </w:t>
      </w:r>
      <w:r w:rsidR="00755710" w:rsidRPr="005852EE">
        <w:rPr>
          <w:szCs w:val="28"/>
        </w:rPr>
        <w:t xml:space="preserve">Положения раздела 6 Положения </w:t>
      </w:r>
      <w:r w:rsidR="00A61EBB" w:rsidRPr="005852EE">
        <w:rPr>
          <w:szCs w:val="28"/>
        </w:rPr>
        <w:t xml:space="preserve">о муниципальном земельном контроле в границах </w:t>
      </w:r>
      <w:r w:rsidR="00A61EBB" w:rsidRPr="005852EE">
        <w:rPr>
          <w:rFonts w:eastAsia="Times New Roman"/>
          <w:szCs w:val="28"/>
          <w:lang w:eastAsia="ru-RU"/>
        </w:rPr>
        <w:t>муниципального образования Белевский район</w:t>
      </w:r>
      <w:r w:rsidR="00A61EBB" w:rsidRPr="005852EE">
        <w:rPr>
          <w:szCs w:val="28"/>
        </w:rPr>
        <w:t xml:space="preserve"> </w:t>
      </w:r>
      <w:r w:rsidR="00755710" w:rsidRPr="005852EE">
        <w:rPr>
          <w:szCs w:val="28"/>
        </w:rPr>
        <w:t>вступают в силу с 1 марта 2022 года</w:t>
      </w:r>
      <w:r w:rsidRPr="005852EE">
        <w:rPr>
          <w:szCs w:val="28"/>
        </w:rPr>
        <w:t>.</w:t>
      </w:r>
    </w:p>
    <w:p w14:paraId="77197B32" w14:textId="258ADA48" w:rsidR="00755710" w:rsidRPr="005852EE" w:rsidRDefault="00E076A3" w:rsidP="00755710">
      <w:pPr>
        <w:tabs>
          <w:tab w:val="left" w:pos="1000"/>
          <w:tab w:val="left" w:pos="2552"/>
        </w:tabs>
        <w:jc w:val="both"/>
        <w:rPr>
          <w:sz w:val="28"/>
          <w:szCs w:val="28"/>
        </w:rPr>
      </w:pPr>
      <w:r w:rsidRPr="005852EE">
        <w:rPr>
          <w:sz w:val="28"/>
          <w:szCs w:val="28"/>
        </w:rPr>
        <w:t xml:space="preserve">                       </w:t>
      </w:r>
    </w:p>
    <w:p w14:paraId="27981A90" w14:textId="59EE82AE" w:rsidR="00755710" w:rsidRPr="005852EE" w:rsidRDefault="00755710" w:rsidP="007331BE">
      <w:pPr>
        <w:spacing w:after="0"/>
        <w:jc w:val="both"/>
        <w:rPr>
          <w:b/>
          <w:bCs/>
          <w:color w:val="000000"/>
          <w:sz w:val="28"/>
          <w:szCs w:val="28"/>
        </w:rPr>
      </w:pPr>
      <w:r w:rsidRPr="005852EE">
        <w:rPr>
          <w:b/>
          <w:sz w:val="28"/>
          <w:szCs w:val="28"/>
        </w:rPr>
        <w:t>Глава</w:t>
      </w:r>
      <w:r w:rsidR="00513B80" w:rsidRPr="005852EE">
        <w:rPr>
          <w:b/>
          <w:sz w:val="28"/>
          <w:szCs w:val="28"/>
        </w:rPr>
        <w:t xml:space="preserve"> </w:t>
      </w:r>
      <w:r w:rsidR="00E076A3" w:rsidRPr="005852EE">
        <w:rPr>
          <w:b/>
          <w:bCs/>
          <w:color w:val="000000"/>
          <w:sz w:val="28"/>
          <w:szCs w:val="28"/>
        </w:rPr>
        <w:t>муниципального образования</w:t>
      </w:r>
    </w:p>
    <w:p w14:paraId="65CA3E78" w14:textId="782A09EC" w:rsidR="00E076A3" w:rsidRPr="005852EE" w:rsidRDefault="00E076A3" w:rsidP="007331BE">
      <w:pPr>
        <w:spacing w:after="0"/>
        <w:jc w:val="both"/>
        <w:rPr>
          <w:b/>
          <w:bCs/>
          <w:color w:val="000000"/>
          <w:sz w:val="28"/>
          <w:szCs w:val="28"/>
        </w:rPr>
      </w:pPr>
      <w:r w:rsidRPr="005852EE">
        <w:rPr>
          <w:b/>
          <w:bCs/>
          <w:color w:val="000000"/>
          <w:sz w:val="28"/>
          <w:szCs w:val="28"/>
        </w:rPr>
        <w:t xml:space="preserve">Белевский район                                                                        </w:t>
      </w:r>
      <w:r w:rsidR="005852EE">
        <w:rPr>
          <w:b/>
          <w:bCs/>
          <w:color w:val="000000"/>
          <w:sz w:val="28"/>
          <w:szCs w:val="28"/>
        </w:rPr>
        <w:t xml:space="preserve">             </w:t>
      </w:r>
      <w:r w:rsidR="005818A1" w:rsidRPr="005852EE">
        <w:rPr>
          <w:b/>
          <w:bCs/>
          <w:color w:val="000000"/>
          <w:sz w:val="28"/>
          <w:szCs w:val="28"/>
        </w:rPr>
        <w:t xml:space="preserve">  </w:t>
      </w:r>
      <w:r w:rsidRPr="005852EE">
        <w:rPr>
          <w:b/>
          <w:bCs/>
          <w:color w:val="000000"/>
          <w:sz w:val="28"/>
          <w:szCs w:val="28"/>
        </w:rPr>
        <w:t xml:space="preserve"> М.И. Бочаров</w:t>
      </w:r>
    </w:p>
    <w:p w14:paraId="301DE289" w14:textId="77777777" w:rsidR="005818A1" w:rsidRDefault="005818A1" w:rsidP="00A04821">
      <w:pPr>
        <w:spacing w:after="0"/>
        <w:ind w:firstLine="709"/>
        <w:jc w:val="right"/>
      </w:pPr>
    </w:p>
    <w:p w14:paraId="284BCDD5" w14:textId="63610600" w:rsidR="007331BE" w:rsidRDefault="00513B80" w:rsidP="00A04821">
      <w:pPr>
        <w:spacing w:after="0"/>
        <w:ind w:firstLine="709"/>
        <w:jc w:val="right"/>
      </w:pPr>
      <w:r w:rsidRPr="00543626">
        <w:t xml:space="preserve">                                                                                          </w:t>
      </w:r>
      <w:r w:rsidR="00DB3052" w:rsidRPr="00543626">
        <w:t xml:space="preserve">   </w:t>
      </w:r>
      <w:r w:rsidRPr="00543626">
        <w:t xml:space="preserve">       </w:t>
      </w:r>
    </w:p>
    <w:p w14:paraId="7E2F6382" w14:textId="254A23CA" w:rsidR="00755710" w:rsidRPr="00E56E77" w:rsidRDefault="00D82FF5" w:rsidP="00A04821">
      <w:pPr>
        <w:spacing w:after="0"/>
        <w:ind w:firstLine="709"/>
        <w:jc w:val="right"/>
      </w:pPr>
      <w:r w:rsidRPr="00E56E77">
        <w:lastRenderedPageBreak/>
        <w:t>Приложение</w:t>
      </w:r>
    </w:p>
    <w:p w14:paraId="66FA00F1" w14:textId="09686DF9" w:rsidR="00E076A3" w:rsidRPr="00E56E77" w:rsidRDefault="00651EA7" w:rsidP="00A04821">
      <w:pPr>
        <w:spacing w:after="0"/>
        <w:ind w:firstLine="709"/>
        <w:jc w:val="right"/>
        <w:rPr>
          <w:bCs/>
          <w:color w:val="000000"/>
        </w:rPr>
      </w:pPr>
      <w:r w:rsidRPr="00E56E77">
        <w:rPr>
          <w:color w:val="000000"/>
        </w:rPr>
        <w:t>к</w:t>
      </w:r>
      <w:r w:rsidR="00D82FF5" w:rsidRPr="00E56E77">
        <w:rPr>
          <w:color w:val="000000"/>
        </w:rPr>
        <w:t xml:space="preserve"> решению</w:t>
      </w:r>
      <w:r w:rsidR="00755710" w:rsidRPr="00E56E77">
        <w:rPr>
          <w:color w:val="000000"/>
        </w:rPr>
        <w:t xml:space="preserve"> </w:t>
      </w:r>
      <w:r w:rsidR="00D82FF5" w:rsidRPr="00E56E77">
        <w:rPr>
          <w:bCs/>
          <w:color w:val="000000"/>
        </w:rPr>
        <w:t>С</w:t>
      </w:r>
      <w:r w:rsidR="00DB3052" w:rsidRPr="00E56E77">
        <w:rPr>
          <w:bCs/>
          <w:color w:val="000000"/>
        </w:rPr>
        <w:t>обрания представителей</w:t>
      </w:r>
    </w:p>
    <w:p w14:paraId="68360953" w14:textId="5C13CEB3" w:rsidR="00E076A3" w:rsidRPr="00E56E77" w:rsidRDefault="00DB3052" w:rsidP="00A04821">
      <w:pPr>
        <w:spacing w:after="0"/>
        <w:ind w:firstLine="709"/>
        <w:jc w:val="right"/>
        <w:rPr>
          <w:bCs/>
          <w:color w:val="000000"/>
        </w:rPr>
      </w:pPr>
      <w:r w:rsidRPr="00E56E77">
        <w:rPr>
          <w:bCs/>
          <w:color w:val="000000"/>
        </w:rPr>
        <w:t xml:space="preserve"> </w:t>
      </w:r>
      <w:r w:rsidR="00E076A3" w:rsidRPr="00E56E77">
        <w:rPr>
          <w:bCs/>
          <w:color w:val="000000"/>
        </w:rPr>
        <w:t>муниципального образования</w:t>
      </w:r>
    </w:p>
    <w:p w14:paraId="7B096FA7" w14:textId="12223044" w:rsidR="00755710" w:rsidRPr="00E56E77" w:rsidRDefault="00DB3052" w:rsidP="00A04821">
      <w:pPr>
        <w:spacing w:after="0"/>
        <w:ind w:firstLine="709"/>
        <w:jc w:val="right"/>
        <w:rPr>
          <w:color w:val="000000"/>
        </w:rPr>
      </w:pPr>
      <w:r w:rsidRPr="00E56E77">
        <w:rPr>
          <w:bCs/>
          <w:color w:val="000000"/>
        </w:rPr>
        <w:t>Белевский район</w:t>
      </w:r>
    </w:p>
    <w:p w14:paraId="340D5C92" w14:textId="022DB580" w:rsidR="00755710" w:rsidRPr="00E56E77" w:rsidRDefault="00755710" w:rsidP="00A04821">
      <w:pPr>
        <w:spacing w:after="0"/>
        <w:ind w:firstLine="709"/>
        <w:jc w:val="right"/>
      </w:pPr>
      <w:r w:rsidRPr="00E56E77">
        <w:t xml:space="preserve">от </w:t>
      </w:r>
      <w:r w:rsidR="00E56E77" w:rsidRPr="00E56E77">
        <w:t>14 октября</w:t>
      </w:r>
      <w:r w:rsidRPr="00E56E77">
        <w:t xml:space="preserve"> 2021 </w:t>
      </w:r>
      <w:r w:rsidR="00E56E77" w:rsidRPr="00E56E77">
        <w:t xml:space="preserve">года </w:t>
      </w:r>
      <w:r w:rsidRPr="00E56E77">
        <w:t xml:space="preserve">№ </w:t>
      </w:r>
      <w:r w:rsidR="00E56E77" w:rsidRPr="00E56E77">
        <w:t>45/79</w:t>
      </w:r>
    </w:p>
    <w:p w14:paraId="7C6F94D5" w14:textId="77777777" w:rsidR="00E56E77" w:rsidRDefault="00E56E77" w:rsidP="00927697">
      <w:pPr>
        <w:pStyle w:val="3"/>
      </w:pPr>
    </w:p>
    <w:p w14:paraId="7FA50D19" w14:textId="1C301A59" w:rsidR="00755710" w:rsidRPr="00927697" w:rsidRDefault="001B3EDA" w:rsidP="00927697">
      <w:pPr>
        <w:pStyle w:val="3"/>
      </w:pPr>
      <w:r w:rsidRPr="00927697">
        <w:t>Положение о муниципальном земельном контроле в границах муниципального образования Белевский район</w:t>
      </w:r>
    </w:p>
    <w:p w14:paraId="79F483E5" w14:textId="7AD36A45" w:rsidR="00755710" w:rsidRPr="001B3EDA" w:rsidRDefault="00DB3052" w:rsidP="00543626">
      <w:pPr>
        <w:spacing w:after="0"/>
        <w:ind w:firstLine="709"/>
        <w:jc w:val="both"/>
        <w:rPr>
          <w:b/>
          <w:sz w:val="17"/>
          <w:szCs w:val="17"/>
        </w:rPr>
      </w:pPr>
      <w:r w:rsidRPr="001B3EDA">
        <w:rPr>
          <w:b/>
          <w:sz w:val="17"/>
          <w:szCs w:val="17"/>
        </w:rPr>
        <w:t xml:space="preserve"> </w:t>
      </w:r>
    </w:p>
    <w:p w14:paraId="62A55A89" w14:textId="051F5554" w:rsidR="001B3EDA" w:rsidRDefault="001B3EDA" w:rsidP="001B3EDA">
      <w:pPr>
        <w:pStyle w:val="2"/>
        <w:jc w:val="center"/>
        <w:rPr>
          <w:rFonts w:ascii="Times New Roman" w:hAnsi="Times New Roman" w:cs="Times New Roman"/>
          <w:b/>
          <w:color w:val="auto"/>
        </w:rPr>
      </w:pPr>
      <w:r w:rsidRPr="001B3EDA">
        <w:rPr>
          <w:rFonts w:ascii="Times New Roman" w:hAnsi="Times New Roman" w:cs="Times New Roman"/>
          <w:b/>
          <w:color w:val="auto"/>
        </w:rPr>
        <w:t>I. Общие положения</w:t>
      </w:r>
    </w:p>
    <w:p w14:paraId="1E192380" w14:textId="77777777" w:rsidR="001B3EDA" w:rsidRPr="001B3EDA" w:rsidRDefault="001B3EDA" w:rsidP="001B3EDA"/>
    <w:p w14:paraId="44B7EDA9" w14:textId="77777777" w:rsidR="002B4BD2" w:rsidRPr="005818A1" w:rsidRDefault="002B4BD2" w:rsidP="002B4BD2">
      <w:pPr>
        <w:pStyle w:val="ConsPlusNormal"/>
        <w:numPr>
          <w:ilvl w:val="0"/>
          <w:numId w:val="9"/>
        </w:numPr>
        <w:jc w:val="both"/>
        <w:rPr>
          <w:rFonts w:ascii="Times New Roman" w:hAnsi="Times New Roman" w:cs="Times New Roman"/>
          <w:sz w:val="24"/>
          <w:szCs w:val="24"/>
        </w:rPr>
      </w:pPr>
      <w:r w:rsidRPr="005818A1">
        <w:rPr>
          <w:rFonts w:ascii="Times New Roman" w:hAnsi="Times New Roman" w:cs="Times New Roman"/>
          <w:color w:val="000000"/>
          <w:sz w:val="24"/>
          <w:szCs w:val="24"/>
        </w:rPr>
        <w:t>Настоящее Положение устанавливает порядок осуществления муниципального земельного контроля в границах муниципального образования Белевский район (далее – муниципальный земельный контроль).</w:t>
      </w:r>
    </w:p>
    <w:p w14:paraId="3149BCE5" w14:textId="77777777" w:rsidR="002B4BD2" w:rsidRPr="005818A1" w:rsidRDefault="002B4BD2" w:rsidP="002B4BD2">
      <w:pPr>
        <w:pStyle w:val="ConsPlusNormal"/>
        <w:numPr>
          <w:ilvl w:val="0"/>
          <w:numId w:val="9"/>
        </w:numPr>
        <w:jc w:val="both"/>
        <w:rPr>
          <w:rFonts w:ascii="Times New Roman" w:hAnsi="Times New Roman" w:cs="Times New Roman"/>
          <w:sz w:val="24"/>
          <w:szCs w:val="24"/>
        </w:rPr>
      </w:pPr>
      <w:r w:rsidRPr="005818A1">
        <w:rPr>
          <w:rFonts w:ascii="Times New Roman" w:hAnsi="Times New Roman" w:cs="Times New Roman"/>
          <w:color w:val="000000"/>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2CA597F" w14:textId="77777777" w:rsidR="002B4BD2" w:rsidRPr="001113D4" w:rsidRDefault="002B4BD2" w:rsidP="002B4BD2">
      <w:pPr>
        <w:pStyle w:val="aff5"/>
        <w:widowControl w:val="0"/>
        <w:numPr>
          <w:ilvl w:val="0"/>
          <w:numId w:val="9"/>
        </w:numPr>
        <w:autoSpaceDE w:val="0"/>
        <w:autoSpaceDN w:val="0"/>
        <w:adjustRightInd w:val="0"/>
        <w:spacing w:after="0" w:line="276" w:lineRule="auto"/>
        <w:jc w:val="both"/>
      </w:pPr>
      <w:r w:rsidRPr="0014087B">
        <w:rPr>
          <w:color w:val="000000"/>
        </w:rPr>
        <w:t xml:space="preserve">Муниципальный земельный контроль осуществляется в целях обеспечения соблюдения обязательных требований </w:t>
      </w:r>
      <w:r w:rsidRPr="0014087B">
        <w:t xml:space="preserve">земельного законодательства </w:t>
      </w:r>
      <w:r w:rsidRPr="0014087B">
        <w:rPr>
          <w:color w:val="000000"/>
        </w:rPr>
        <w:t xml:space="preserve">посредством профилактики нарушений обязательных требований, оценки </w:t>
      </w:r>
      <w:r w:rsidRPr="001113D4">
        <w:rPr>
          <w:color w:val="000000"/>
        </w:rPr>
        <w:t>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и настоящим Положением мер по пресечению выявленных нарушений обязательных требований.</w:t>
      </w:r>
      <w:bookmarkStart w:id="1" w:name="3znysh7" w:colFirst="0" w:colLast="0"/>
      <w:bookmarkEnd w:id="1"/>
    </w:p>
    <w:p w14:paraId="48E0BCA2" w14:textId="77777777" w:rsidR="00D926D5" w:rsidRPr="00D926D5" w:rsidRDefault="00E57BC9" w:rsidP="002B4BD2">
      <w:pPr>
        <w:pStyle w:val="aff5"/>
        <w:numPr>
          <w:ilvl w:val="0"/>
          <w:numId w:val="9"/>
        </w:numPr>
        <w:spacing w:after="0"/>
        <w:jc w:val="both"/>
        <w:rPr>
          <w:rFonts w:eastAsiaTheme="minorHAnsi"/>
          <w:lang w:eastAsia="en-US"/>
        </w:rPr>
      </w:pPr>
      <w:r w:rsidRPr="001113D4">
        <w:rPr>
          <w:color w:val="000000"/>
        </w:rPr>
        <w:t>Муниципальный земельный контроль</w:t>
      </w:r>
      <w:r w:rsidR="001113D4">
        <w:rPr>
          <w:color w:val="000000"/>
        </w:rPr>
        <w:t>,</w:t>
      </w:r>
      <w:r w:rsidRPr="001113D4">
        <w:rPr>
          <w:color w:val="000000"/>
        </w:rPr>
        <w:t xml:space="preserve"> </w:t>
      </w:r>
      <w:r w:rsidR="001113D4" w:rsidRPr="005818A1">
        <w:rPr>
          <w:color w:val="000000"/>
        </w:rPr>
        <w:t>в границах муниципального образования Белевский район</w:t>
      </w:r>
      <w:r w:rsidR="001113D4">
        <w:rPr>
          <w:color w:val="000000"/>
        </w:rPr>
        <w:t>,</w:t>
      </w:r>
      <w:r w:rsidR="001113D4" w:rsidRPr="005818A1">
        <w:rPr>
          <w:color w:val="000000"/>
        </w:rPr>
        <w:t xml:space="preserve"> </w:t>
      </w:r>
      <w:r w:rsidRPr="001113D4">
        <w:rPr>
          <w:color w:val="000000"/>
        </w:rPr>
        <w:t>осуществляется администрацией муниципального образования Белевский район</w:t>
      </w:r>
      <w:r w:rsidRPr="001113D4">
        <w:rPr>
          <w:i/>
          <w:iCs/>
          <w:color w:val="000000"/>
        </w:rPr>
        <w:t xml:space="preserve"> </w:t>
      </w:r>
      <w:r w:rsidRPr="001113D4">
        <w:rPr>
          <w:color w:val="000000"/>
        </w:rPr>
        <w:t>(далее – администрация).</w:t>
      </w:r>
      <w:r w:rsidR="001113D4" w:rsidRPr="001113D4">
        <w:rPr>
          <w:rFonts w:eastAsiaTheme="minorHAnsi"/>
          <w:sz w:val="28"/>
          <w:szCs w:val="28"/>
          <w:lang w:eastAsia="en-US"/>
        </w:rPr>
        <w:t xml:space="preserve"> </w:t>
      </w:r>
    </w:p>
    <w:p w14:paraId="122B6829" w14:textId="3E54101E" w:rsidR="002B4BD2" w:rsidRPr="00D926D5" w:rsidRDefault="00D926D5" w:rsidP="00D926D5">
      <w:pPr>
        <w:spacing w:after="0"/>
        <w:jc w:val="both"/>
        <w:rPr>
          <w:rFonts w:eastAsiaTheme="minorHAnsi"/>
          <w:lang w:eastAsia="en-US"/>
        </w:rPr>
      </w:pPr>
      <w:r>
        <w:rPr>
          <w:rFonts w:eastAsiaTheme="minorHAnsi"/>
          <w:sz w:val="28"/>
          <w:szCs w:val="28"/>
          <w:lang w:eastAsia="en-US"/>
        </w:rPr>
        <w:t xml:space="preserve">          </w:t>
      </w:r>
      <w:r w:rsidR="001113D4" w:rsidRPr="00D926D5">
        <w:rPr>
          <w:rFonts w:eastAsiaTheme="minorHAnsi"/>
          <w:lang w:eastAsia="en-US"/>
        </w:rPr>
        <w:t xml:space="preserve">Проведение мероприятий </w:t>
      </w:r>
      <w:r w:rsidRPr="00D926D5">
        <w:t xml:space="preserve">в рамках муниципального земельного контроля </w:t>
      </w:r>
      <w:r w:rsidR="001113D4" w:rsidRPr="00D926D5">
        <w:rPr>
          <w:rFonts w:eastAsiaTheme="minorHAnsi"/>
          <w:lang w:eastAsia="en-US"/>
        </w:rPr>
        <w:t xml:space="preserve">осуществляется специально уполномоченным структурным подразделением Администрации - сектором муниципального контроля администрации муниципального образования Белевский район (далее </w:t>
      </w:r>
      <w:r w:rsidRPr="00D926D5">
        <w:rPr>
          <w:rFonts w:eastAsiaTheme="minorHAnsi"/>
          <w:lang w:eastAsia="en-US"/>
        </w:rPr>
        <w:t>–</w:t>
      </w:r>
      <w:r w:rsidR="001113D4" w:rsidRPr="00D926D5">
        <w:rPr>
          <w:rFonts w:eastAsiaTheme="minorHAnsi"/>
          <w:lang w:eastAsia="en-US"/>
        </w:rPr>
        <w:t xml:space="preserve"> </w:t>
      </w:r>
      <w:r w:rsidRPr="00D926D5">
        <w:rPr>
          <w:rFonts w:eastAsiaTheme="minorHAnsi"/>
          <w:lang w:eastAsia="en-US"/>
        </w:rPr>
        <w:t>орган муниципального контроля</w:t>
      </w:r>
      <w:r w:rsidR="001113D4" w:rsidRPr="00D926D5">
        <w:rPr>
          <w:rFonts w:eastAsiaTheme="minorHAnsi"/>
          <w:lang w:eastAsia="en-US"/>
        </w:rPr>
        <w:t>)</w:t>
      </w:r>
      <w:r>
        <w:rPr>
          <w:rFonts w:eastAsiaTheme="minorHAnsi"/>
          <w:lang w:eastAsia="en-US"/>
        </w:rPr>
        <w:t>.</w:t>
      </w:r>
    </w:p>
    <w:p w14:paraId="0D3AF235" w14:textId="414C00CF" w:rsidR="002B4BD2" w:rsidRPr="001113D4" w:rsidRDefault="00E57BC9" w:rsidP="002B4BD2">
      <w:pPr>
        <w:pStyle w:val="aff5"/>
        <w:widowControl w:val="0"/>
        <w:numPr>
          <w:ilvl w:val="0"/>
          <w:numId w:val="9"/>
        </w:numPr>
        <w:autoSpaceDE w:val="0"/>
        <w:autoSpaceDN w:val="0"/>
        <w:adjustRightInd w:val="0"/>
        <w:spacing w:after="0" w:line="276" w:lineRule="auto"/>
        <w:jc w:val="both"/>
      </w:pPr>
      <w:r w:rsidRPr="001113D4">
        <w:rPr>
          <w:color w:val="000000"/>
        </w:rPr>
        <w:t xml:space="preserve">Должностными лицами администрации, </w:t>
      </w:r>
      <w:r w:rsidR="002B4BD2" w:rsidRPr="001113D4">
        <w:rPr>
          <w:color w:val="000000"/>
        </w:rPr>
        <w:t>уполномоченными на осуществление муниципального земельного контроля, являются должностные лица органа муниципального земельного контроля, в должностные обязанности которых входит осуществление указанных функций в соответствии с их должностными регламентами (инструкциями) – инспекторы.</w:t>
      </w:r>
    </w:p>
    <w:p w14:paraId="0DAA6245" w14:textId="74EF9B5D" w:rsidR="007A07A9" w:rsidRPr="001113D4" w:rsidRDefault="00AE2CBD" w:rsidP="007A07A9">
      <w:pPr>
        <w:autoSpaceDE w:val="0"/>
        <w:autoSpaceDN w:val="0"/>
        <w:adjustRightInd w:val="0"/>
        <w:ind w:firstLine="709"/>
        <w:jc w:val="both"/>
      </w:pPr>
      <w:r w:rsidRPr="001113D4">
        <w:t xml:space="preserve"> </w:t>
      </w:r>
      <w:r w:rsidR="007A07A9" w:rsidRPr="001113D4">
        <w:t>Инспекторами являются:</w:t>
      </w:r>
    </w:p>
    <w:p w14:paraId="5C88A79D" w14:textId="097C80AF" w:rsidR="007A07A9" w:rsidRDefault="007A07A9" w:rsidP="007A07A9">
      <w:pPr>
        <w:autoSpaceDE w:val="0"/>
        <w:autoSpaceDN w:val="0"/>
        <w:adjustRightInd w:val="0"/>
        <w:ind w:firstLine="709"/>
        <w:jc w:val="both"/>
        <w:rPr>
          <w:szCs w:val="28"/>
        </w:rPr>
      </w:pPr>
      <w:r w:rsidRPr="001113D4">
        <w:t>- начальник органа муниципального</w:t>
      </w:r>
      <w:r w:rsidRPr="005818A1">
        <w:t xml:space="preserve"> земельного контроля</w:t>
      </w:r>
      <w:r>
        <w:rPr>
          <w:szCs w:val="28"/>
        </w:rPr>
        <w:t>;</w:t>
      </w:r>
    </w:p>
    <w:p w14:paraId="7264AE72" w14:textId="2BCEC951" w:rsidR="007A07A9" w:rsidRPr="0014087B" w:rsidRDefault="007A07A9" w:rsidP="007A07A9">
      <w:pPr>
        <w:widowControl w:val="0"/>
        <w:autoSpaceDE w:val="0"/>
        <w:autoSpaceDN w:val="0"/>
        <w:adjustRightInd w:val="0"/>
        <w:spacing w:after="0" w:line="276" w:lineRule="auto"/>
        <w:jc w:val="both"/>
      </w:pPr>
      <w:r>
        <w:rPr>
          <w:szCs w:val="28"/>
        </w:rPr>
        <w:t xml:space="preserve">           - главный специалист </w:t>
      </w:r>
      <w:r w:rsidRPr="005818A1">
        <w:t>орган</w:t>
      </w:r>
      <w:r>
        <w:t>а</w:t>
      </w:r>
      <w:r w:rsidRPr="005818A1">
        <w:t xml:space="preserve"> муниципального земельного контроля</w:t>
      </w:r>
      <w:r>
        <w:t>.</w:t>
      </w:r>
    </w:p>
    <w:p w14:paraId="68432C16" w14:textId="7BF475E0" w:rsidR="002B4BD2" w:rsidRPr="0014087B" w:rsidRDefault="002B4BD2" w:rsidP="002B4BD2">
      <w:pPr>
        <w:pStyle w:val="aff5"/>
        <w:widowControl w:val="0"/>
        <w:numPr>
          <w:ilvl w:val="0"/>
          <w:numId w:val="9"/>
        </w:numPr>
        <w:autoSpaceDE w:val="0"/>
        <w:autoSpaceDN w:val="0"/>
        <w:adjustRightInd w:val="0"/>
        <w:spacing w:after="0" w:line="276" w:lineRule="auto"/>
        <w:jc w:val="both"/>
      </w:pPr>
      <w:r w:rsidRPr="0014087B">
        <w:t>Должностными лицами уполномоченными на принятие решений о проведении контрольных мероприятий, являются:</w:t>
      </w:r>
    </w:p>
    <w:p w14:paraId="73FF30F7" w14:textId="153E18A1" w:rsidR="002B4BD2" w:rsidRPr="0014087B" w:rsidRDefault="00E57BC9" w:rsidP="002B4BD2">
      <w:pPr>
        <w:pStyle w:val="aff5"/>
        <w:widowControl w:val="0"/>
        <w:numPr>
          <w:ilvl w:val="3"/>
          <w:numId w:val="9"/>
        </w:numPr>
        <w:autoSpaceDE w:val="0"/>
        <w:autoSpaceDN w:val="0"/>
        <w:adjustRightInd w:val="0"/>
        <w:spacing w:after="0" w:line="276" w:lineRule="auto"/>
        <w:jc w:val="both"/>
      </w:pPr>
      <w:r>
        <w:rPr>
          <w:color w:val="000000"/>
        </w:rPr>
        <w:t>глава администрации муниципального образования Белевский район</w:t>
      </w:r>
      <w:r w:rsidR="002B4BD2" w:rsidRPr="0014087B">
        <w:rPr>
          <w:color w:val="000000"/>
        </w:rPr>
        <w:t>;</w:t>
      </w:r>
    </w:p>
    <w:p w14:paraId="2F9AEC07" w14:textId="0EBC2CBF" w:rsidR="002B4BD2" w:rsidRPr="0014087B" w:rsidRDefault="00E57BC9" w:rsidP="002B4BD2">
      <w:pPr>
        <w:pStyle w:val="aff5"/>
        <w:widowControl w:val="0"/>
        <w:numPr>
          <w:ilvl w:val="3"/>
          <w:numId w:val="9"/>
        </w:numPr>
        <w:autoSpaceDE w:val="0"/>
        <w:autoSpaceDN w:val="0"/>
        <w:adjustRightInd w:val="0"/>
        <w:spacing w:after="0" w:line="276" w:lineRule="auto"/>
        <w:jc w:val="both"/>
      </w:pPr>
      <w:r>
        <w:rPr>
          <w:color w:val="000000"/>
        </w:rPr>
        <w:t xml:space="preserve">иное должностное лицо администрации, </w:t>
      </w:r>
      <w:r w:rsidR="002B4BD2" w:rsidRPr="0014087B">
        <w:rPr>
          <w:color w:val="000000"/>
        </w:rPr>
        <w:t xml:space="preserve">наделенное в установленном порядке соответствующими полномочиями на принятие решений, в случае отсутствия </w:t>
      </w:r>
      <w:r w:rsidR="001113D4">
        <w:rPr>
          <w:color w:val="000000"/>
        </w:rPr>
        <w:t>главы администрации</w:t>
      </w:r>
      <w:r w:rsidR="002B4BD2" w:rsidRPr="0014087B">
        <w:rPr>
          <w:color w:val="000000"/>
        </w:rPr>
        <w:t>.</w:t>
      </w:r>
    </w:p>
    <w:p w14:paraId="7227E87D" w14:textId="792D9F21"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 xml:space="preserve">К отношениям, связанным с осуществлением </w:t>
      </w:r>
      <w:r w:rsidRPr="0014087B">
        <w:t xml:space="preserve">муниципального земельного контроля, </w:t>
      </w:r>
      <w:r w:rsidRPr="0014087B">
        <w:rPr>
          <w:color w:val="000000"/>
        </w:rPr>
        <w:lastRenderedPageBreak/>
        <w:t xml:space="preserve">применяются положения Федерального </w:t>
      </w:r>
      <w:hyperlink r:id="rId10">
        <w:r w:rsidRPr="0014087B">
          <w:rPr>
            <w:color w:val="000000"/>
          </w:rPr>
          <w:t>закона</w:t>
        </w:r>
      </w:hyperlink>
      <w:r w:rsidRPr="0014087B">
        <w:rPr>
          <w:color w:val="000000"/>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w:t>
      </w:r>
      <w:hyperlink r:id="rId11">
        <w:r w:rsidRPr="0014087B">
          <w:rPr>
            <w:color w:val="000000"/>
          </w:rPr>
          <w:t>закона</w:t>
        </w:r>
      </w:hyperlink>
      <w:r w:rsidRPr="0014087B">
        <w:rPr>
          <w:color w:val="000000"/>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2">
        <w:r w:rsidRPr="0014087B">
          <w:rPr>
            <w:color w:val="000000"/>
          </w:rPr>
          <w:t>закон</w:t>
        </w:r>
      </w:hyperlink>
      <w:r w:rsidRPr="0014087B">
        <w:rPr>
          <w:color w:val="000000"/>
        </w:rPr>
        <w:t>а от 06.10.2003 № 131-ФЗ «Об общих принципах организации местного самоуправления в Российской Федерации»</w:t>
      </w:r>
      <w:bookmarkStart w:id="2" w:name="2et92p0" w:colFirst="0" w:colLast="0"/>
      <w:bookmarkEnd w:id="2"/>
      <w:r w:rsidR="007A07A9">
        <w:rPr>
          <w:color w:val="000000"/>
        </w:rPr>
        <w:t>.</w:t>
      </w:r>
    </w:p>
    <w:p w14:paraId="000F0411"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Объектами муниципального земельного контроля (далее – объекты контроля) являются:</w:t>
      </w:r>
    </w:p>
    <w:p w14:paraId="5B1BAF01" w14:textId="77777777" w:rsidR="001B3EDA" w:rsidRPr="00FF4A70" w:rsidRDefault="001B3EDA" w:rsidP="001B3EDA">
      <w:pPr>
        <w:pStyle w:val="aff5"/>
        <w:widowControl w:val="0"/>
        <w:numPr>
          <w:ilvl w:val="1"/>
          <w:numId w:val="9"/>
        </w:numPr>
        <w:autoSpaceDE w:val="0"/>
        <w:autoSpaceDN w:val="0"/>
        <w:adjustRightInd w:val="0"/>
        <w:spacing w:after="0" w:line="276" w:lineRule="auto"/>
        <w:jc w:val="both"/>
      </w:pPr>
      <w:r w:rsidRPr="0014087B">
        <w:t xml:space="preserve">деятельность, действия (бездействие) граждан и организаций, в рамках которых должны соблюдаться </w:t>
      </w:r>
      <w:r w:rsidRPr="00FF4A70">
        <w:t>обязательные требования, в том числе предъявляемые к гражданам и организациям, осуществляющим деятельность, действия (бездействие);</w:t>
      </w:r>
    </w:p>
    <w:p w14:paraId="5015A75C" w14:textId="77777777" w:rsidR="001B3EDA" w:rsidRPr="00FF4A70" w:rsidRDefault="001B3EDA" w:rsidP="001B3EDA">
      <w:pPr>
        <w:pStyle w:val="aff5"/>
        <w:widowControl w:val="0"/>
        <w:numPr>
          <w:ilvl w:val="1"/>
          <w:numId w:val="9"/>
        </w:numPr>
        <w:autoSpaceDE w:val="0"/>
        <w:autoSpaceDN w:val="0"/>
        <w:adjustRightInd w:val="0"/>
        <w:spacing w:after="0" w:line="276" w:lineRule="auto"/>
        <w:jc w:val="both"/>
      </w:pPr>
      <w:r w:rsidRPr="00FF4A70">
        <w:t>земля как природный объект и природный ресурс, земельные участки, части земельных участков (далее – производственные объекты).</w:t>
      </w:r>
    </w:p>
    <w:p w14:paraId="69C24E69"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FF4A70">
        <w:t>Органом муниципального земельного контроля в рамках муниципального земельного контроля обеспечивается учет объектов</w:t>
      </w:r>
      <w:r w:rsidRPr="0014087B">
        <w:t xml:space="preserve"> контроля в соответствии с Федеральным законом </w:t>
      </w:r>
      <w:r w:rsidRPr="0014087B">
        <w:rPr>
          <w:color w:val="000000"/>
        </w:rPr>
        <w:t>«О государственном контроле (надзоре) и муниципальном контроле в Российской Федерации»</w:t>
      </w:r>
      <w:r w:rsidRPr="0014087B">
        <w:t>.</w:t>
      </w:r>
    </w:p>
    <w:p w14:paraId="5E46F1C0"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2B54A42"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FEEBB50" w14:textId="469EF905" w:rsidR="001B3EDA" w:rsidRPr="007A07A9" w:rsidRDefault="001B3EDA" w:rsidP="007A5237">
      <w:pPr>
        <w:pStyle w:val="3"/>
      </w:pPr>
      <w:r w:rsidRPr="007A07A9">
        <w:t>II. Управление рисками причинения вреда (ущерба) охраняемым законом ценностям</w:t>
      </w:r>
    </w:p>
    <w:p w14:paraId="6494D722" w14:textId="77777777" w:rsidR="001B3EDA" w:rsidRPr="0014087B" w:rsidRDefault="001B3EDA" w:rsidP="001B3EDA">
      <w:pPr>
        <w:pStyle w:val="aff5"/>
        <w:widowControl w:val="0"/>
        <w:numPr>
          <w:ilvl w:val="0"/>
          <w:numId w:val="9"/>
        </w:numPr>
        <w:autoSpaceDE w:val="0"/>
        <w:autoSpaceDN w:val="0"/>
        <w:adjustRightInd w:val="0"/>
        <w:spacing w:before="240" w:after="0" w:line="276" w:lineRule="auto"/>
        <w:jc w:val="both"/>
      </w:pPr>
      <w:r w:rsidRPr="0014087B">
        <w:t>Система оценки и управления рисками при осуществлении муниципального земельного контроля не применяется. Муниципальный земельный контроль осуществляется без проведения плановых контрольных (надзорных) мероприятий. Внеплановые контрольные (надзорные) мероприятия проводятся с учетом особенностей, установленных статьей 66 Федерального закона «О государственном контроле (надзоре) и муниципальном контроле в Российской Федерации».</w:t>
      </w:r>
    </w:p>
    <w:p w14:paraId="3D0E22D8" w14:textId="30AD4F79" w:rsidR="001B3EDA" w:rsidRDefault="001B3EDA" w:rsidP="007A5237">
      <w:pPr>
        <w:pStyle w:val="3"/>
      </w:pPr>
      <w:r w:rsidRPr="007A07A9">
        <w:t>III. Осуществление муниципального земельного контроля</w:t>
      </w:r>
    </w:p>
    <w:p w14:paraId="03CEB458" w14:textId="77777777" w:rsidR="007A07A9" w:rsidRPr="007A07A9" w:rsidRDefault="007A07A9" w:rsidP="007A07A9"/>
    <w:p w14:paraId="625B9D18"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Должностные лица органа муниципального земельного контроля осуществляют муниципальный земельный контроль посредством проведения следующих контрольных мероприятий:</w:t>
      </w:r>
    </w:p>
    <w:p w14:paraId="6FA69FBF"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профилактических мероприятий;</w:t>
      </w:r>
    </w:p>
    <w:p w14:paraId="664B5028"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контрольных мероприятий, проводимых с взаимодействием с контролируемым лицом;</w:t>
      </w:r>
    </w:p>
    <w:p w14:paraId="724EEC6A"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контрольных мероприятий, проводимых без взаимодействия с контролируемым лицом.</w:t>
      </w:r>
    </w:p>
    <w:p w14:paraId="58D08F33" w14:textId="77777777" w:rsidR="001B3EDA" w:rsidRPr="0014087B" w:rsidRDefault="001B3EDA" w:rsidP="001B3EDA">
      <w:pPr>
        <w:pStyle w:val="aff5"/>
        <w:numPr>
          <w:ilvl w:val="0"/>
          <w:numId w:val="9"/>
        </w:numPr>
        <w:spacing w:after="0" w:line="276" w:lineRule="auto"/>
        <w:jc w:val="both"/>
      </w:pPr>
      <w:r w:rsidRPr="0014087B">
        <w:t xml:space="preserve">Органом муниципального земельного контроля при организации и проведении контрольных мероприятий используются типовые формы документов, утвержденные </w:t>
      </w:r>
      <w:r w:rsidRPr="0014087B">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412788F" w14:textId="77777777" w:rsidR="001B3EDA" w:rsidRPr="0014087B" w:rsidRDefault="001B3EDA" w:rsidP="001B3EDA">
      <w:pPr>
        <w:pStyle w:val="aff5"/>
        <w:numPr>
          <w:ilvl w:val="0"/>
          <w:numId w:val="9"/>
        </w:numPr>
        <w:spacing w:after="0" w:line="276" w:lineRule="auto"/>
        <w:jc w:val="both"/>
      </w:pPr>
      <w:r w:rsidRPr="0014087B">
        <w:t>Орган муниципального земельного контроля вправе утверждать формы документов, используемых им при осуществлении муниципального земельного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3A7E867" w14:textId="77777777" w:rsidR="001B3EDA" w:rsidRPr="007A5237" w:rsidRDefault="001B3EDA" w:rsidP="007A5237">
      <w:pPr>
        <w:pStyle w:val="3"/>
      </w:pPr>
      <w:r w:rsidRPr="007A5237">
        <w:t>IV. Профилактика рисков причинения вреда (ущерба) охраняемым законом ценностям</w:t>
      </w:r>
    </w:p>
    <w:p w14:paraId="3B8BAB2F"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органа муниципального земельного контроля в сети «Интернет».</w:t>
      </w:r>
    </w:p>
    <w:p w14:paraId="7832F5E6"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Профилактические мероприятия, предусмотренные программой профилактики рисков причинения вреда, обязательны для проведения органом муниципального земельного контроля. Орган муниципального земельного контроля может проводить профилактические мероприятия, не предусмотренные программой профилактики рисков причинения вреда.</w:t>
      </w:r>
    </w:p>
    <w:p w14:paraId="561071DD" w14:textId="7036213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w:t>
      </w:r>
      <w:r w:rsidR="00D926D5">
        <w:t>главе администрации (</w:t>
      </w:r>
      <w:r w:rsidR="00D926D5">
        <w:rPr>
          <w:color w:val="000000"/>
        </w:rPr>
        <w:t xml:space="preserve">иному должностному лицу администрации, </w:t>
      </w:r>
      <w:r w:rsidR="00D926D5" w:rsidRPr="0014087B">
        <w:rPr>
          <w:color w:val="000000"/>
        </w:rPr>
        <w:t>наделен</w:t>
      </w:r>
      <w:r w:rsidR="00D926D5">
        <w:rPr>
          <w:color w:val="000000"/>
        </w:rPr>
        <w:t>ному</w:t>
      </w:r>
      <w:r w:rsidR="00D926D5" w:rsidRPr="0014087B">
        <w:rPr>
          <w:color w:val="000000"/>
        </w:rPr>
        <w:t xml:space="preserve"> в установленном порядке соответствующими полномочиями на принятие решений, в случае отсутствия </w:t>
      </w:r>
      <w:r w:rsidR="00D926D5">
        <w:rPr>
          <w:color w:val="000000"/>
        </w:rPr>
        <w:t xml:space="preserve">главы администрации) </w:t>
      </w:r>
      <w:r w:rsidRPr="0014087B">
        <w:t xml:space="preserve"> для принятия решения о проведении контрольных мероприятий.</w:t>
      </w:r>
    </w:p>
    <w:p w14:paraId="4FED081F"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При осуществлении муниципального земельного контроля могут проводиться следующие виды профилактических мероприятий:</w:t>
      </w:r>
    </w:p>
    <w:p w14:paraId="535D691F" w14:textId="77777777" w:rsidR="001B3EDA" w:rsidRPr="0014087B" w:rsidRDefault="001B3EDA" w:rsidP="001B3EDA">
      <w:pPr>
        <w:pStyle w:val="aff5"/>
        <w:widowControl w:val="0"/>
        <w:numPr>
          <w:ilvl w:val="2"/>
          <w:numId w:val="9"/>
        </w:numPr>
        <w:autoSpaceDE w:val="0"/>
        <w:autoSpaceDN w:val="0"/>
        <w:adjustRightInd w:val="0"/>
        <w:spacing w:after="0" w:line="276" w:lineRule="auto"/>
        <w:jc w:val="both"/>
      </w:pPr>
      <w:r w:rsidRPr="0014087B">
        <w:rPr>
          <w:color w:val="000000"/>
        </w:rPr>
        <w:t>информирование;</w:t>
      </w:r>
    </w:p>
    <w:p w14:paraId="4196BEA0" w14:textId="77777777" w:rsidR="001B3EDA" w:rsidRPr="0014087B" w:rsidRDefault="001B3EDA" w:rsidP="001B3EDA">
      <w:pPr>
        <w:pStyle w:val="aff5"/>
        <w:widowControl w:val="0"/>
        <w:numPr>
          <w:ilvl w:val="2"/>
          <w:numId w:val="9"/>
        </w:numPr>
        <w:autoSpaceDE w:val="0"/>
        <w:autoSpaceDN w:val="0"/>
        <w:adjustRightInd w:val="0"/>
        <w:spacing w:after="0" w:line="276" w:lineRule="auto"/>
        <w:jc w:val="both"/>
      </w:pPr>
      <w:r w:rsidRPr="0014087B">
        <w:t>обобщение правоприменительной практики;</w:t>
      </w:r>
    </w:p>
    <w:p w14:paraId="4F1BDD56" w14:textId="77777777" w:rsidR="001B3EDA" w:rsidRPr="0014087B" w:rsidRDefault="001B3EDA" w:rsidP="001B3EDA">
      <w:pPr>
        <w:pStyle w:val="aff5"/>
        <w:widowControl w:val="0"/>
        <w:numPr>
          <w:ilvl w:val="2"/>
          <w:numId w:val="9"/>
        </w:numPr>
        <w:autoSpaceDE w:val="0"/>
        <w:autoSpaceDN w:val="0"/>
        <w:adjustRightInd w:val="0"/>
        <w:spacing w:after="0" w:line="276" w:lineRule="auto"/>
        <w:jc w:val="both"/>
      </w:pPr>
      <w:r w:rsidRPr="0014087B">
        <w:rPr>
          <w:color w:val="000000"/>
        </w:rPr>
        <w:t>объявление предостережений;</w:t>
      </w:r>
    </w:p>
    <w:p w14:paraId="7B070494" w14:textId="77777777" w:rsidR="001B3EDA" w:rsidRPr="0014087B" w:rsidRDefault="001B3EDA" w:rsidP="001B3EDA">
      <w:pPr>
        <w:pStyle w:val="aff5"/>
        <w:widowControl w:val="0"/>
        <w:numPr>
          <w:ilvl w:val="2"/>
          <w:numId w:val="9"/>
        </w:numPr>
        <w:autoSpaceDE w:val="0"/>
        <w:autoSpaceDN w:val="0"/>
        <w:adjustRightInd w:val="0"/>
        <w:spacing w:after="0" w:line="276" w:lineRule="auto"/>
        <w:jc w:val="both"/>
      </w:pPr>
      <w:r w:rsidRPr="0014087B">
        <w:rPr>
          <w:color w:val="000000"/>
        </w:rPr>
        <w:t>консультирование.</w:t>
      </w:r>
    </w:p>
    <w:p w14:paraId="5747A7E3" w14:textId="77777777" w:rsidR="001B3EDA" w:rsidRPr="0014087B" w:rsidRDefault="001B3EDA" w:rsidP="001B3EDA">
      <w:pPr>
        <w:pStyle w:val="3"/>
      </w:pPr>
      <w:r w:rsidRPr="0014087B">
        <w:t>Информирование</w:t>
      </w:r>
    </w:p>
    <w:p w14:paraId="73008EB2"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Орган муниципального земельного контроля осуществляют информирование контролируемых лиц и иных заинтересованных лиц по вопросам соблюдения обязательных требований.</w:t>
      </w:r>
    </w:p>
    <w:p w14:paraId="776F3DB1"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Информирование осуществляется посредством размещения соответствующих сведений на официальном сайте органа муниципального земельного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19EB966"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 xml:space="preserve">Орган муниципального земельного контроля обязан размещать и поддерживать в актуальном состоянии на своем официальном сайте в сети «Интернет» </w:t>
      </w:r>
      <w:r w:rsidRPr="0014087B">
        <w:rPr>
          <w:color w:val="000000"/>
        </w:rPr>
        <w:t xml:space="preserve">информацию, предусмотренную частью 3 статьи 46 Федерального закона «О государственном контроле </w:t>
      </w:r>
      <w:r w:rsidRPr="0014087B">
        <w:rPr>
          <w:color w:val="000000"/>
        </w:rPr>
        <w:lastRenderedPageBreak/>
        <w:t>(надзоре) и муниципальном контроле в Российской Федерации».</w:t>
      </w:r>
    </w:p>
    <w:p w14:paraId="413B288A" w14:textId="77777777" w:rsidR="001B3EDA" w:rsidRPr="0014087B" w:rsidRDefault="001B3EDA" w:rsidP="001B3EDA">
      <w:pPr>
        <w:widowControl w:val="0"/>
        <w:autoSpaceDE w:val="0"/>
        <w:autoSpaceDN w:val="0"/>
        <w:adjustRightInd w:val="0"/>
        <w:spacing w:line="276" w:lineRule="auto"/>
        <w:ind w:left="709"/>
        <w:jc w:val="both"/>
        <w:rPr>
          <w:highlight w:val="lightGray"/>
        </w:rPr>
      </w:pPr>
    </w:p>
    <w:p w14:paraId="158F0F9A" w14:textId="77777777" w:rsidR="001B3EDA" w:rsidRPr="00AE2CBD" w:rsidRDefault="001B3EDA" w:rsidP="00AE2CBD">
      <w:pPr>
        <w:widowControl w:val="0"/>
        <w:autoSpaceDE w:val="0"/>
        <w:autoSpaceDN w:val="0"/>
        <w:adjustRightInd w:val="0"/>
        <w:spacing w:line="276" w:lineRule="auto"/>
        <w:jc w:val="center"/>
        <w:rPr>
          <w:b/>
          <w:sz w:val="26"/>
          <w:szCs w:val="26"/>
        </w:rPr>
      </w:pPr>
      <w:r w:rsidRPr="00AE2CBD">
        <w:rPr>
          <w:b/>
          <w:sz w:val="26"/>
          <w:szCs w:val="26"/>
        </w:rPr>
        <w:t>Обобщение правоприменительной практики</w:t>
      </w:r>
    </w:p>
    <w:p w14:paraId="2C56413E" w14:textId="77777777" w:rsidR="001B3EDA" w:rsidRPr="0014087B" w:rsidRDefault="001B3EDA" w:rsidP="001B3EDA">
      <w:pPr>
        <w:widowControl w:val="0"/>
        <w:autoSpaceDE w:val="0"/>
        <w:autoSpaceDN w:val="0"/>
        <w:adjustRightInd w:val="0"/>
        <w:spacing w:line="276" w:lineRule="auto"/>
        <w:rPr>
          <w:highlight w:val="lightGray"/>
        </w:rPr>
      </w:pPr>
    </w:p>
    <w:p w14:paraId="0411A724"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14087B">
        <w:t xml:space="preserve">Орган муниципального земельного контроля обеспечивает регулярное (не реже одного раза в год) обобщение </w:t>
      </w:r>
      <w:r w:rsidRPr="00FF4A70">
        <w:t xml:space="preserve">правоприменительной практики осуществления муниципального земельного контроля в порядке, предусмотренном статьей 47 </w:t>
      </w:r>
      <w:r w:rsidRPr="00FF4A70">
        <w:rPr>
          <w:color w:val="000000"/>
        </w:rPr>
        <w:t>Федерального закона «О государственном контроле (надзоре) и муниципальном контроле в Российской Федерации»</w:t>
      </w:r>
      <w:r w:rsidRPr="00FF4A70">
        <w:t>.</w:t>
      </w:r>
    </w:p>
    <w:p w14:paraId="3445CBB9" w14:textId="157364CC" w:rsidR="001B3EDA" w:rsidRPr="00FF4A70" w:rsidRDefault="001B3EDA" w:rsidP="001B3EDA">
      <w:pPr>
        <w:pStyle w:val="aff5"/>
        <w:numPr>
          <w:ilvl w:val="0"/>
          <w:numId w:val="9"/>
        </w:numPr>
        <w:spacing w:after="0" w:line="276" w:lineRule="auto"/>
        <w:jc w:val="both"/>
      </w:pPr>
      <w:r w:rsidRPr="00FF4A70">
        <w:t xml:space="preserve">Доклад о правоприменительной практике за текущий год утверждается приказом </w:t>
      </w:r>
      <w:r w:rsidR="00D926D5">
        <w:t>главы администрации</w:t>
      </w:r>
      <w:r w:rsidRPr="00FF4A70">
        <w:t xml:space="preserve"> в срок до 1 февраля следующего года и размещается на официальном сайте органа муниципального земельного контроля в сети "Интернет".</w:t>
      </w:r>
    </w:p>
    <w:p w14:paraId="74A54229" w14:textId="77777777" w:rsidR="001B3EDA" w:rsidRPr="00FF4A70" w:rsidRDefault="001B3EDA" w:rsidP="001B3EDA">
      <w:pPr>
        <w:pStyle w:val="aff5"/>
        <w:numPr>
          <w:ilvl w:val="0"/>
          <w:numId w:val="9"/>
        </w:numPr>
        <w:spacing w:after="0" w:line="276" w:lineRule="auto"/>
        <w:jc w:val="both"/>
      </w:pPr>
      <w:r w:rsidRPr="00FF4A70">
        <w:t>Результаты обобщения правоприменительной практики включаются в ежегодный доклад органа муниципального земельного контроля о состоянии государственного контроля (надзора), муниципального контроля.</w:t>
      </w:r>
    </w:p>
    <w:p w14:paraId="02E80374" w14:textId="77777777" w:rsidR="001B3EDA" w:rsidRPr="0014087B" w:rsidRDefault="001B3EDA" w:rsidP="001B3EDA">
      <w:pPr>
        <w:pStyle w:val="3"/>
      </w:pPr>
      <w:r w:rsidRPr="00FF4A70">
        <w:t>Объявление предостережения</w:t>
      </w:r>
    </w:p>
    <w:p w14:paraId="19D923A1"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3A388A98"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w:t>
      </w:r>
      <w:r w:rsidRPr="0014087B">
        <w:rPr>
          <w:color w:val="000000"/>
        </w:rPr>
        <w:t>«О государственном контроле (надзоре) и муниципальном контроле в Российской Федерации»</w:t>
      </w:r>
      <w:r w:rsidRPr="0014087B">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629AF0E"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Контролируемым лицом по результатам рассмотрения предостережения могут быть поданы в орган муниципального земельного контроля, направивший предостережение, возражения.</w:t>
      </w:r>
    </w:p>
    <w:p w14:paraId="282D6AA7"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Возражение должно содержать:</w:t>
      </w:r>
    </w:p>
    <w:p w14:paraId="716155D7" w14:textId="77777777" w:rsidR="001B3EDA" w:rsidRPr="0014087B" w:rsidRDefault="001B3EDA" w:rsidP="001B3EDA">
      <w:pPr>
        <w:pStyle w:val="aff5"/>
        <w:numPr>
          <w:ilvl w:val="1"/>
          <w:numId w:val="9"/>
        </w:numPr>
        <w:spacing w:after="0" w:line="276" w:lineRule="auto"/>
        <w:jc w:val="both"/>
      </w:pPr>
      <w:r w:rsidRPr="0014087B">
        <w:t>наименование (фамилию, имя и отчество (последнее – при наличии)) контролируемого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 (идентификационный номер налогоплательщика – для юридического лица, индивидуального предпринимателя);</w:t>
      </w:r>
    </w:p>
    <w:p w14:paraId="3E271CC1"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дату и номер предостережения;</w:t>
      </w:r>
    </w:p>
    <w:p w14:paraId="7D86F77E"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обоснование позиции в отношении указанных в предостережении действий (бездействия), которые приводят или могут привести к нарушению обязательных требований;</w:t>
      </w:r>
    </w:p>
    <w:p w14:paraId="3DD1A5BE"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ED0455D"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Орган муниципального земельного контроля рассматривает возражения, по итогам рассмотрения направляет юридическому лицу, индивидуальному предпринимателю, гражданину в течение 20 рабочих дней со дня получения возражений ответ.</w:t>
      </w:r>
    </w:p>
    <w:p w14:paraId="0701C460"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Орган муниципального земельного контроля осуществляет учет объявленных им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14:paraId="69D74434" w14:textId="77777777" w:rsidR="001B3EDA" w:rsidRPr="0014087B" w:rsidRDefault="001B3EDA" w:rsidP="001B3EDA">
      <w:pPr>
        <w:pStyle w:val="3"/>
      </w:pPr>
      <w:r w:rsidRPr="0014087B">
        <w:t>Консультирование</w:t>
      </w:r>
    </w:p>
    <w:p w14:paraId="02607AFA"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Должностное лицо органа муниципального земельного контроля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w:t>
      </w:r>
    </w:p>
    <w:p w14:paraId="4A5A7481"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Консультирование может осуществляться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B344EBD"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Консультирование, в том числе письменное, осуществляется по следующим вопросам:</w:t>
      </w:r>
    </w:p>
    <w:p w14:paraId="70BD52EB" w14:textId="77777777" w:rsidR="001B3EDA" w:rsidRPr="0014087B" w:rsidRDefault="001B3EDA" w:rsidP="001B3EDA">
      <w:pPr>
        <w:pStyle w:val="aff5"/>
        <w:widowControl w:val="0"/>
        <w:numPr>
          <w:ilvl w:val="3"/>
          <w:numId w:val="9"/>
        </w:numPr>
        <w:autoSpaceDE w:val="0"/>
        <w:autoSpaceDN w:val="0"/>
        <w:adjustRightInd w:val="0"/>
        <w:spacing w:after="0" w:line="276" w:lineRule="auto"/>
        <w:jc w:val="both"/>
      </w:pPr>
      <w:r w:rsidRPr="0014087B">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14:paraId="2A22EC4C" w14:textId="77777777" w:rsidR="001B3EDA" w:rsidRPr="0014087B" w:rsidRDefault="001B3EDA" w:rsidP="001B3EDA">
      <w:pPr>
        <w:pStyle w:val="aff5"/>
        <w:widowControl w:val="0"/>
        <w:numPr>
          <w:ilvl w:val="3"/>
          <w:numId w:val="9"/>
        </w:numPr>
        <w:autoSpaceDE w:val="0"/>
        <w:autoSpaceDN w:val="0"/>
        <w:adjustRightInd w:val="0"/>
        <w:spacing w:after="0" w:line="276" w:lineRule="auto"/>
        <w:jc w:val="both"/>
      </w:pPr>
      <w:r w:rsidRPr="0014087B">
        <w:t>разъяснение положений нормативных правовых актов, регламентирующих порядок осуществления муниципального земельного контроля;</w:t>
      </w:r>
    </w:p>
    <w:p w14:paraId="18CFDAE1" w14:textId="77777777" w:rsidR="001B3EDA" w:rsidRPr="0014087B" w:rsidRDefault="001B3EDA" w:rsidP="001B3EDA">
      <w:pPr>
        <w:pStyle w:val="aff5"/>
        <w:widowControl w:val="0"/>
        <w:numPr>
          <w:ilvl w:val="3"/>
          <w:numId w:val="9"/>
        </w:numPr>
        <w:autoSpaceDE w:val="0"/>
        <w:autoSpaceDN w:val="0"/>
        <w:adjustRightInd w:val="0"/>
        <w:spacing w:after="0" w:line="276" w:lineRule="auto"/>
        <w:jc w:val="both"/>
      </w:pPr>
      <w:r w:rsidRPr="0014087B">
        <w:t>порядок обжалования решений и действий (бездействия) должностных лиц.</w:t>
      </w:r>
    </w:p>
    <w:p w14:paraId="790CB736"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земельного контроля в сети «Интернет».</w:t>
      </w:r>
      <w:bookmarkStart w:id="3" w:name="26in1rg" w:colFirst="0" w:colLast="0"/>
      <w:bookmarkEnd w:id="3"/>
    </w:p>
    <w:p w14:paraId="77DD8BC6" w14:textId="77777777" w:rsidR="001B3EDA" w:rsidRPr="007A5237" w:rsidRDefault="001B3EDA" w:rsidP="007A5237">
      <w:pPr>
        <w:pStyle w:val="3"/>
      </w:pPr>
      <w:r w:rsidRPr="007A5237">
        <w:t>V. Контрольные мероприятия, проводимые с взаимодействием с контролируемым лицом</w:t>
      </w:r>
    </w:p>
    <w:p w14:paraId="09482032"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 xml:space="preserve">При осуществлении </w:t>
      </w:r>
      <w:r w:rsidRPr="0014087B">
        <w:t>муниципального земельного контроля</w:t>
      </w:r>
      <w:r w:rsidRPr="0014087B">
        <w:rPr>
          <w:color w:val="000000"/>
        </w:rPr>
        <w:t xml:space="preserve"> взаимодействием органа муниципального земельного контроля, его должностных лиц с контролируемыми лицами являются встречи, телефонные и иные переговоры (непосредственное взаимодействие) между должностным лицом органа муниципального земельного контроля и контролируемым лицом или его представителем, запрос документов, иных материалов, присутствие должностного лица органа муниципального земельного контроля в месте осуществления деятельности контролируемого лица (за исключением случаев присутствия должностного лица органа муниципального земельного контроля на общедоступных производственных объектах).</w:t>
      </w:r>
    </w:p>
    <w:p w14:paraId="2F07DBFB"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Взаимодействие с контролируемым лицом осуществляется при проведении следующих контрольных мероприятий:</w:t>
      </w:r>
    </w:p>
    <w:p w14:paraId="5B8F0067"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rPr>
          <w:color w:val="000000"/>
        </w:rPr>
        <w:t>инспекционный визит;</w:t>
      </w:r>
    </w:p>
    <w:p w14:paraId="180F4F8E"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rPr>
          <w:color w:val="000000"/>
        </w:rPr>
        <w:t>рейдовый осмотр;</w:t>
      </w:r>
    </w:p>
    <w:p w14:paraId="1E6BAFCA"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rPr>
          <w:color w:val="000000"/>
        </w:rPr>
        <w:t>документарная проверка;</w:t>
      </w:r>
    </w:p>
    <w:p w14:paraId="24438A83" w14:textId="77777777" w:rsidR="001B3EDA" w:rsidRPr="0014087B" w:rsidRDefault="001B3EDA" w:rsidP="001B3EDA">
      <w:pPr>
        <w:pStyle w:val="aff5"/>
        <w:widowControl w:val="0"/>
        <w:numPr>
          <w:ilvl w:val="1"/>
          <w:numId w:val="9"/>
        </w:numPr>
        <w:autoSpaceDE w:val="0"/>
        <w:autoSpaceDN w:val="0"/>
        <w:adjustRightInd w:val="0"/>
        <w:spacing w:before="240" w:after="0" w:line="276" w:lineRule="auto"/>
        <w:jc w:val="both"/>
      </w:pPr>
      <w:r w:rsidRPr="0014087B">
        <w:rPr>
          <w:color w:val="000000"/>
        </w:rPr>
        <w:lastRenderedPageBreak/>
        <w:t>выездная проверка.</w:t>
      </w:r>
    </w:p>
    <w:p w14:paraId="4E258AEC" w14:textId="77777777" w:rsidR="001B3EDA" w:rsidRPr="0014087B" w:rsidRDefault="001B3EDA" w:rsidP="001B3EDA">
      <w:pPr>
        <w:pStyle w:val="3"/>
        <w:spacing w:before="240"/>
      </w:pPr>
      <w:r w:rsidRPr="0014087B">
        <w:t>Инспекционный визит</w:t>
      </w:r>
    </w:p>
    <w:p w14:paraId="114F5694"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BB93340"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 ходе инспекционного визита могут совершаться следующие контрольные действия:</w:t>
      </w:r>
    </w:p>
    <w:p w14:paraId="7AEFDCA9"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осмотр;</w:t>
      </w:r>
    </w:p>
    <w:p w14:paraId="5EF14B5C"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опрос;</w:t>
      </w:r>
    </w:p>
    <w:p w14:paraId="69E4EDF3"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получение письменных объяснений;</w:t>
      </w:r>
    </w:p>
    <w:p w14:paraId="0E8961D7"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инструментальное обследование;</w:t>
      </w:r>
    </w:p>
    <w:p w14:paraId="477B316C"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Инспекционный визит проводится без предварительного уведомления контролируемого лица и собственника производственного объекта.</w:t>
      </w:r>
    </w:p>
    <w:p w14:paraId="5C23DE8A" w14:textId="77777777" w:rsidR="001B3EDA" w:rsidRPr="0014087B" w:rsidRDefault="001B3EDA" w:rsidP="001B3EDA">
      <w:pPr>
        <w:pStyle w:val="aff5"/>
        <w:numPr>
          <w:ilvl w:val="0"/>
          <w:numId w:val="9"/>
        </w:numPr>
        <w:autoSpaceDE w:val="0"/>
        <w:autoSpaceDN w:val="0"/>
        <w:adjustRightInd w:val="0"/>
        <w:spacing w:before="240" w:after="0" w:line="276" w:lineRule="auto"/>
        <w:jc w:val="both"/>
      </w:pPr>
      <w:r w:rsidRPr="0014087B">
        <w:t>Инспекционный визит может проводиться с использованием средств дистанционного взаимодействия, в том числе посредством аудио- или видеосвязи.</w:t>
      </w:r>
    </w:p>
    <w:p w14:paraId="671D39F5"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745666F"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3">
        <w:r w:rsidRPr="0014087B">
          <w:t>пунктами 3</w:t>
        </w:r>
      </w:hyperlink>
      <w:r w:rsidRPr="0014087B">
        <w:t xml:space="preserve"> - 6 части 1, частью 3 статьи 57 и </w:t>
      </w:r>
      <w:hyperlink r:id="rId14">
        <w:r w:rsidRPr="0014087B">
          <w:t>частью 12 статьи 66</w:t>
        </w:r>
      </w:hyperlink>
      <w:r w:rsidRPr="0014087B">
        <w:t xml:space="preserve"> Федерального закона «О государственном контроле (надзоре) и муниципальном контроле в Российской Федерации».</w:t>
      </w:r>
    </w:p>
    <w:p w14:paraId="6C77A8E2"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14:paraId="4596C9E8" w14:textId="77777777" w:rsidR="001B3EDA" w:rsidRPr="0014087B" w:rsidRDefault="001B3EDA" w:rsidP="001B3EDA">
      <w:pPr>
        <w:pStyle w:val="3"/>
        <w:rPr>
          <w:highlight w:val="lightGray"/>
        </w:rPr>
      </w:pPr>
      <w:r w:rsidRPr="0014087B">
        <w:t>Рейдовый осмотр</w:t>
      </w:r>
    </w:p>
    <w:p w14:paraId="44CCA106"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94A318D" w14:textId="77777777" w:rsidR="001B3EDA" w:rsidRPr="0014087B" w:rsidRDefault="001B3EDA" w:rsidP="001B3EDA">
      <w:pPr>
        <w:pStyle w:val="aff5"/>
        <w:numPr>
          <w:ilvl w:val="0"/>
          <w:numId w:val="9"/>
        </w:numPr>
        <w:autoSpaceDE w:val="0"/>
        <w:autoSpaceDN w:val="0"/>
        <w:adjustRightInd w:val="0"/>
        <w:spacing w:after="0" w:line="276" w:lineRule="auto"/>
        <w:jc w:val="both"/>
      </w:pPr>
      <w:r w:rsidRPr="0014087B">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E5BEE47"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Рейдовый осмотр может проводиться в форме совместного (межведомственного) контрольного мероприятия.</w:t>
      </w:r>
    </w:p>
    <w:p w14:paraId="17D0DD9B"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 ходе рейдового осмотра могут совершаться следующие контрольные действия:</w:t>
      </w:r>
    </w:p>
    <w:p w14:paraId="42D2458C"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осмотр;</w:t>
      </w:r>
    </w:p>
    <w:p w14:paraId="17C2D538"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опрос;</w:t>
      </w:r>
    </w:p>
    <w:p w14:paraId="287A7227"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получение письменных объяснений;</w:t>
      </w:r>
    </w:p>
    <w:p w14:paraId="7C7A0D78"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истребование документов;</w:t>
      </w:r>
    </w:p>
    <w:p w14:paraId="7163A37C"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инструментальное обследование;</w:t>
      </w:r>
    </w:p>
    <w:p w14:paraId="1683C5A9"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экспертиза;</w:t>
      </w:r>
    </w:p>
    <w:p w14:paraId="58429060"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CA9A49F"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 xml:space="preserve">В случае, если в результате рейдового осмотра были выявлены нарушения обязательных требований, должностное лицо органа муниципального земельного контроля на </w:t>
      </w:r>
      <w:r w:rsidRPr="0014087B">
        <w:lastRenderedPageBreak/>
        <w:t>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31D10E5"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14:paraId="6D1E16AD"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14:paraId="3658E3DC" w14:textId="30FA0BBD" w:rsidR="001B3EDA" w:rsidRPr="0014087B" w:rsidRDefault="007A5237" w:rsidP="001B3EDA">
      <w:pPr>
        <w:pStyle w:val="3"/>
      </w:pPr>
      <w:r>
        <w:t>Документарная проверка</w:t>
      </w:r>
    </w:p>
    <w:p w14:paraId="0B2A2FE3"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 ходе документарной проверки рассматриваются документы контролируемых лиц, имеющиеся в распоряжении органа муниципального земельного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земельного контроля.</w:t>
      </w:r>
    </w:p>
    <w:p w14:paraId="6C7BDD72"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 ходе документарной проверки могут совершаться следующие контрольные действия:</w:t>
      </w:r>
    </w:p>
    <w:p w14:paraId="66EB5147"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получение письменных объяснений;</w:t>
      </w:r>
    </w:p>
    <w:p w14:paraId="6C99FC2A"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истребование документов;</w:t>
      </w:r>
    </w:p>
    <w:p w14:paraId="6A6BBC42" w14:textId="77777777" w:rsidR="001B3EDA" w:rsidRPr="0014087B" w:rsidRDefault="001B3EDA" w:rsidP="001B3EDA">
      <w:pPr>
        <w:pStyle w:val="aff5"/>
        <w:widowControl w:val="0"/>
        <w:numPr>
          <w:ilvl w:val="1"/>
          <w:numId w:val="9"/>
        </w:numPr>
        <w:autoSpaceDE w:val="0"/>
        <w:autoSpaceDN w:val="0"/>
        <w:adjustRightInd w:val="0"/>
        <w:spacing w:after="0" w:line="276" w:lineRule="auto"/>
        <w:jc w:val="both"/>
      </w:pPr>
      <w:r w:rsidRPr="0014087B">
        <w:t>экспертиза.</w:t>
      </w:r>
    </w:p>
    <w:p w14:paraId="42222A7C"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земельного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орган муниципального земельного контроля.</w:t>
      </w:r>
    </w:p>
    <w:p w14:paraId="33C4B036"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t>Внеплановая документарная проверка проводится без согласования с органами прокуратуры.</w:t>
      </w:r>
    </w:p>
    <w:p w14:paraId="1BA8E74E" w14:textId="77777777" w:rsidR="001B3EDA" w:rsidRPr="0014087B" w:rsidRDefault="001B3EDA" w:rsidP="001B3EDA">
      <w:pPr>
        <w:pStyle w:val="aff5"/>
        <w:widowControl w:val="0"/>
        <w:numPr>
          <w:ilvl w:val="0"/>
          <w:numId w:val="9"/>
        </w:numPr>
        <w:autoSpaceDE w:val="0"/>
        <w:autoSpaceDN w:val="0"/>
        <w:adjustRightInd w:val="0"/>
        <w:spacing w:after="0" w:line="276" w:lineRule="auto"/>
        <w:jc w:val="both"/>
      </w:pPr>
      <w:r w:rsidRPr="0014087B">
        <w:rPr>
          <w:color w:val="000000"/>
        </w:rPr>
        <w:t>Порядок действий при осуществлении внеплановой документарной проверки определяется в соответствии со статьей 72 Федерального закона «О государственном контроле (надзоре) и муниципальном контроле в Российской Федерации».</w:t>
      </w:r>
    </w:p>
    <w:p w14:paraId="39BE4D17" w14:textId="700D1DDA" w:rsidR="001B3EDA" w:rsidRPr="00A7023B" w:rsidRDefault="007A5237" w:rsidP="001B3EDA">
      <w:pPr>
        <w:pStyle w:val="3"/>
      </w:pPr>
      <w:r>
        <w:t>Выездная проверка</w:t>
      </w:r>
    </w:p>
    <w:p w14:paraId="54A03635" w14:textId="77777777" w:rsidR="001B3EDA" w:rsidRPr="00A7023B" w:rsidRDefault="001B3EDA" w:rsidP="001B3EDA">
      <w:pPr>
        <w:pStyle w:val="aff5"/>
        <w:widowControl w:val="0"/>
        <w:numPr>
          <w:ilvl w:val="0"/>
          <w:numId w:val="9"/>
        </w:numPr>
        <w:autoSpaceDE w:val="0"/>
        <w:autoSpaceDN w:val="0"/>
        <w:adjustRightInd w:val="0"/>
        <w:spacing w:after="0" w:line="276" w:lineRule="auto"/>
        <w:jc w:val="both"/>
      </w:pPr>
      <w:r w:rsidRPr="00A7023B">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14C7AB4" w14:textId="77777777" w:rsidR="001B3EDA" w:rsidRPr="00A7023B" w:rsidRDefault="001B3EDA" w:rsidP="001B3EDA">
      <w:pPr>
        <w:pStyle w:val="aff5"/>
        <w:widowControl w:val="0"/>
        <w:numPr>
          <w:ilvl w:val="0"/>
          <w:numId w:val="9"/>
        </w:numPr>
        <w:autoSpaceDE w:val="0"/>
        <w:autoSpaceDN w:val="0"/>
        <w:adjustRightInd w:val="0"/>
        <w:spacing w:after="0" w:line="276" w:lineRule="auto"/>
        <w:jc w:val="both"/>
      </w:pPr>
      <w:r w:rsidRPr="00A7023B">
        <w:t>Выездная проверка проводится в случае, если не представляется возможным:</w:t>
      </w:r>
    </w:p>
    <w:p w14:paraId="0E0C1101" w14:textId="77777777" w:rsidR="001B3EDA" w:rsidRPr="00A7023B" w:rsidRDefault="001B3EDA" w:rsidP="001B3EDA">
      <w:pPr>
        <w:pStyle w:val="aff5"/>
        <w:widowControl w:val="0"/>
        <w:numPr>
          <w:ilvl w:val="1"/>
          <w:numId w:val="9"/>
        </w:numPr>
        <w:autoSpaceDE w:val="0"/>
        <w:autoSpaceDN w:val="0"/>
        <w:adjustRightInd w:val="0"/>
        <w:spacing w:after="0" w:line="276" w:lineRule="auto"/>
        <w:jc w:val="both"/>
      </w:pPr>
      <w:r w:rsidRPr="00A7023B">
        <w:t xml:space="preserve">удостовериться в полноте и достоверности сведений, которые содержатся в находящихся в распоряжении органа муниципального земельного контроля или в </w:t>
      </w:r>
      <w:r w:rsidRPr="00A7023B">
        <w:lastRenderedPageBreak/>
        <w:t>запрашиваемых им документах и объяснениях контролируемого лица;</w:t>
      </w:r>
    </w:p>
    <w:p w14:paraId="7FF4FD05" w14:textId="77777777" w:rsidR="001B3EDA" w:rsidRPr="00A7023B" w:rsidRDefault="001B3EDA" w:rsidP="001B3EDA">
      <w:pPr>
        <w:pStyle w:val="aff5"/>
        <w:widowControl w:val="0"/>
        <w:numPr>
          <w:ilvl w:val="1"/>
          <w:numId w:val="9"/>
        </w:numPr>
        <w:autoSpaceDE w:val="0"/>
        <w:autoSpaceDN w:val="0"/>
        <w:adjustRightInd w:val="0"/>
        <w:spacing w:after="0" w:line="276" w:lineRule="auto"/>
        <w:jc w:val="both"/>
      </w:pPr>
      <w:r w:rsidRPr="00A7023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749BA8B7" w14:textId="77777777" w:rsidR="001B3EDA" w:rsidRPr="00A7023B" w:rsidRDefault="001B3EDA" w:rsidP="001B3EDA">
      <w:pPr>
        <w:pStyle w:val="aff5"/>
        <w:numPr>
          <w:ilvl w:val="0"/>
          <w:numId w:val="9"/>
        </w:numPr>
        <w:autoSpaceDE w:val="0"/>
        <w:autoSpaceDN w:val="0"/>
        <w:adjustRightInd w:val="0"/>
        <w:spacing w:before="240" w:after="0"/>
        <w:jc w:val="both"/>
      </w:pPr>
      <w:r w:rsidRPr="00A7023B">
        <w:rPr>
          <w:color w:val="000000"/>
        </w:rPr>
        <w:t>В</w:t>
      </w:r>
      <w:r w:rsidRPr="00A7023B">
        <w:t>ыездная проверка может проводиться с использованием средств дистанционного взаимодействия, в том числе посредством аудио- или видеосвязи.</w:t>
      </w:r>
    </w:p>
    <w:p w14:paraId="12A47715" w14:textId="77777777" w:rsidR="001B3EDA" w:rsidRPr="00A7023B" w:rsidRDefault="001B3EDA" w:rsidP="001B3EDA">
      <w:pPr>
        <w:pStyle w:val="aff5"/>
        <w:widowControl w:val="0"/>
        <w:numPr>
          <w:ilvl w:val="0"/>
          <w:numId w:val="9"/>
        </w:numPr>
        <w:autoSpaceDE w:val="0"/>
        <w:autoSpaceDN w:val="0"/>
        <w:adjustRightInd w:val="0"/>
        <w:spacing w:after="0" w:line="276" w:lineRule="auto"/>
        <w:jc w:val="both"/>
      </w:pPr>
      <w:r w:rsidRPr="00A7023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5">
        <w:r w:rsidRPr="00A7023B">
          <w:t>пунктами 3</w:t>
        </w:r>
      </w:hyperlink>
      <w:r w:rsidRPr="00A7023B">
        <w:t xml:space="preserve"> - 6 части 1, частью 3 статьи 57 и </w:t>
      </w:r>
      <w:hyperlink r:id="rId16">
        <w:r w:rsidRPr="00A7023B">
          <w:t>частью 12 статьи 66</w:t>
        </w:r>
      </w:hyperlink>
      <w:r w:rsidRPr="00A7023B">
        <w:t xml:space="preserve"> Федерального закона «О государственном контроле (надзоре) и муниципальном контроле в Российской Федерации».</w:t>
      </w:r>
    </w:p>
    <w:p w14:paraId="4A792B2F" w14:textId="77777777" w:rsidR="001B3EDA" w:rsidRPr="00A7023B" w:rsidRDefault="001B3EDA" w:rsidP="001B3EDA">
      <w:pPr>
        <w:pStyle w:val="aff5"/>
        <w:widowControl w:val="0"/>
        <w:numPr>
          <w:ilvl w:val="0"/>
          <w:numId w:val="9"/>
        </w:numPr>
        <w:autoSpaceDE w:val="0"/>
        <w:autoSpaceDN w:val="0"/>
        <w:adjustRightInd w:val="0"/>
        <w:spacing w:after="0" w:line="276" w:lineRule="auto"/>
        <w:jc w:val="both"/>
      </w:pPr>
      <w:r w:rsidRPr="00A7023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7023B">
        <w:t>микропредприятия</w:t>
      </w:r>
      <w:proofErr w:type="spellEnd"/>
      <w:r w:rsidRPr="00A7023B">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A7023B">
        <w:t>микропредприятия</w:t>
      </w:r>
      <w:proofErr w:type="spellEnd"/>
      <w:r w:rsidRPr="00A7023B">
        <w:t xml:space="preserve"> не может продолжаться более сорока часов.</w:t>
      </w:r>
    </w:p>
    <w:p w14:paraId="257A79A6" w14:textId="77777777" w:rsidR="001B3EDA" w:rsidRPr="00A7023B" w:rsidRDefault="001B3EDA" w:rsidP="001B3EDA">
      <w:pPr>
        <w:pStyle w:val="aff5"/>
        <w:widowControl w:val="0"/>
        <w:numPr>
          <w:ilvl w:val="0"/>
          <w:numId w:val="9"/>
        </w:numPr>
        <w:autoSpaceDE w:val="0"/>
        <w:autoSpaceDN w:val="0"/>
        <w:adjustRightInd w:val="0"/>
        <w:spacing w:after="0" w:line="276" w:lineRule="auto"/>
        <w:jc w:val="both"/>
      </w:pPr>
      <w:r w:rsidRPr="00A7023B">
        <w:t>В ходе выездной проверки могут совершаться следующие контрольные действия:</w:t>
      </w:r>
    </w:p>
    <w:p w14:paraId="6699AB65" w14:textId="77777777" w:rsidR="001B3EDA" w:rsidRPr="00A7023B" w:rsidRDefault="001B3EDA" w:rsidP="001B3EDA">
      <w:pPr>
        <w:pStyle w:val="aff5"/>
        <w:numPr>
          <w:ilvl w:val="1"/>
          <w:numId w:val="9"/>
        </w:numPr>
        <w:autoSpaceDE w:val="0"/>
        <w:autoSpaceDN w:val="0"/>
        <w:adjustRightInd w:val="0"/>
        <w:spacing w:after="0"/>
        <w:jc w:val="both"/>
      </w:pPr>
      <w:r w:rsidRPr="00A7023B">
        <w:t>осмотр;</w:t>
      </w:r>
    </w:p>
    <w:p w14:paraId="30513695" w14:textId="77777777" w:rsidR="001B3EDA" w:rsidRPr="00A7023B" w:rsidRDefault="001B3EDA" w:rsidP="001B3EDA">
      <w:pPr>
        <w:pStyle w:val="aff5"/>
        <w:numPr>
          <w:ilvl w:val="1"/>
          <w:numId w:val="9"/>
        </w:numPr>
        <w:autoSpaceDE w:val="0"/>
        <w:autoSpaceDN w:val="0"/>
        <w:adjustRightInd w:val="0"/>
        <w:spacing w:before="240" w:after="0"/>
        <w:jc w:val="both"/>
      </w:pPr>
      <w:r w:rsidRPr="00A7023B">
        <w:t>опрос;</w:t>
      </w:r>
    </w:p>
    <w:p w14:paraId="36A7B364" w14:textId="77777777" w:rsidR="001B3EDA" w:rsidRPr="00A7023B" w:rsidRDefault="001B3EDA" w:rsidP="001B3EDA">
      <w:pPr>
        <w:pStyle w:val="aff5"/>
        <w:numPr>
          <w:ilvl w:val="1"/>
          <w:numId w:val="9"/>
        </w:numPr>
        <w:autoSpaceDE w:val="0"/>
        <w:autoSpaceDN w:val="0"/>
        <w:adjustRightInd w:val="0"/>
        <w:spacing w:before="240" w:after="0"/>
        <w:jc w:val="both"/>
      </w:pPr>
      <w:r w:rsidRPr="00A7023B">
        <w:t>получение письменных объяснений;</w:t>
      </w:r>
    </w:p>
    <w:p w14:paraId="5A99E52F" w14:textId="77777777" w:rsidR="001B3EDA" w:rsidRPr="00A7023B" w:rsidRDefault="001B3EDA" w:rsidP="001B3EDA">
      <w:pPr>
        <w:pStyle w:val="aff5"/>
        <w:numPr>
          <w:ilvl w:val="1"/>
          <w:numId w:val="9"/>
        </w:numPr>
        <w:autoSpaceDE w:val="0"/>
        <w:autoSpaceDN w:val="0"/>
        <w:adjustRightInd w:val="0"/>
        <w:spacing w:before="240" w:after="0"/>
        <w:jc w:val="both"/>
      </w:pPr>
      <w:r w:rsidRPr="00A7023B">
        <w:t>истребование документов;</w:t>
      </w:r>
    </w:p>
    <w:p w14:paraId="5CFA1E74" w14:textId="77777777" w:rsidR="001B3EDA" w:rsidRPr="00A7023B" w:rsidRDefault="001B3EDA" w:rsidP="001B3EDA">
      <w:pPr>
        <w:pStyle w:val="aff5"/>
        <w:numPr>
          <w:ilvl w:val="1"/>
          <w:numId w:val="9"/>
        </w:numPr>
        <w:autoSpaceDE w:val="0"/>
        <w:autoSpaceDN w:val="0"/>
        <w:adjustRightInd w:val="0"/>
        <w:spacing w:before="240" w:after="0"/>
        <w:jc w:val="both"/>
      </w:pPr>
      <w:r w:rsidRPr="00A7023B">
        <w:t>инструментальное обследование;</w:t>
      </w:r>
    </w:p>
    <w:p w14:paraId="026F34F1" w14:textId="77777777" w:rsidR="001B3EDA" w:rsidRPr="00A7023B" w:rsidRDefault="001B3EDA" w:rsidP="001B3EDA">
      <w:pPr>
        <w:pStyle w:val="aff5"/>
        <w:numPr>
          <w:ilvl w:val="1"/>
          <w:numId w:val="9"/>
        </w:numPr>
        <w:autoSpaceDE w:val="0"/>
        <w:autoSpaceDN w:val="0"/>
        <w:adjustRightInd w:val="0"/>
        <w:spacing w:before="240" w:after="0"/>
        <w:jc w:val="both"/>
      </w:pPr>
      <w:r w:rsidRPr="00A7023B">
        <w:t>экспертиза.</w:t>
      </w:r>
    </w:p>
    <w:p w14:paraId="7F4EAB22" w14:textId="77777777" w:rsidR="001B3EDA" w:rsidRPr="00A7023B" w:rsidRDefault="001B3EDA" w:rsidP="001B3EDA">
      <w:pPr>
        <w:pStyle w:val="aff5"/>
        <w:numPr>
          <w:ilvl w:val="0"/>
          <w:numId w:val="9"/>
        </w:numPr>
        <w:autoSpaceDE w:val="0"/>
        <w:autoSpaceDN w:val="0"/>
        <w:adjustRightInd w:val="0"/>
        <w:spacing w:before="240" w:after="0"/>
        <w:jc w:val="both"/>
      </w:pPr>
      <w:r w:rsidRPr="00A7023B">
        <w:rPr>
          <w:color w:val="000000"/>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14:paraId="0808304B" w14:textId="5B0194D6" w:rsidR="001B3EDA" w:rsidRPr="007A5237" w:rsidRDefault="001B3EDA" w:rsidP="007A5237">
      <w:pPr>
        <w:pStyle w:val="3"/>
      </w:pPr>
      <w:r w:rsidRPr="007A5237">
        <w:t>VI. Контрольные мероприятия,</w:t>
      </w:r>
      <w:r w:rsidRPr="007A5237">
        <w:br/>
        <w:t>осуществляемые без взаимо</w:t>
      </w:r>
      <w:r w:rsidR="007A5237">
        <w:t>действия с контролируемым лицом</w:t>
      </w:r>
    </w:p>
    <w:p w14:paraId="3D3157E1" w14:textId="77777777" w:rsidR="001B3EDA" w:rsidRPr="001C0A73" w:rsidRDefault="001B3EDA" w:rsidP="001B3EDA">
      <w:pPr>
        <w:pStyle w:val="aff5"/>
        <w:numPr>
          <w:ilvl w:val="0"/>
          <w:numId w:val="9"/>
        </w:numPr>
        <w:autoSpaceDE w:val="0"/>
        <w:autoSpaceDN w:val="0"/>
        <w:adjustRightInd w:val="0"/>
        <w:spacing w:before="240" w:after="0"/>
        <w:jc w:val="both"/>
      </w:pPr>
      <w:r w:rsidRPr="001C0A73">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29053A24" w14:textId="77777777" w:rsidR="001B3EDA" w:rsidRPr="001C0A73" w:rsidRDefault="001B3EDA" w:rsidP="001B3EDA">
      <w:pPr>
        <w:pStyle w:val="aff5"/>
        <w:numPr>
          <w:ilvl w:val="1"/>
          <w:numId w:val="9"/>
        </w:numPr>
        <w:autoSpaceDE w:val="0"/>
        <w:autoSpaceDN w:val="0"/>
        <w:adjustRightInd w:val="0"/>
        <w:spacing w:before="240" w:after="0"/>
        <w:jc w:val="both"/>
      </w:pPr>
      <w:r w:rsidRPr="001C0A73">
        <w:t>наблюдение за соблюдением обязательных требований;</w:t>
      </w:r>
    </w:p>
    <w:p w14:paraId="48944407" w14:textId="77777777" w:rsidR="001B3EDA" w:rsidRPr="001C0A73" w:rsidRDefault="001B3EDA" w:rsidP="001B3EDA">
      <w:pPr>
        <w:pStyle w:val="aff5"/>
        <w:numPr>
          <w:ilvl w:val="1"/>
          <w:numId w:val="9"/>
        </w:numPr>
        <w:autoSpaceDE w:val="0"/>
        <w:autoSpaceDN w:val="0"/>
        <w:adjustRightInd w:val="0"/>
        <w:spacing w:before="240" w:after="0"/>
        <w:jc w:val="both"/>
      </w:pPr>
      <w:r w:rsidRPr="001C0A73">
        <w:t>выездное обследование.</w:t>
      </w:r>
    </w:p>
    <w:p w14:paraId="7B02AF49" w14:textId="77777777" w:rsidR="001B3EDA" w:rsidRPr="001C0A73" w:rsidRDefault="001B3EDA" w:rsidP="001B3EDA">
      <w:pPr>
        <w:pStyle w:val="aff5"/>
        <w:numPr>
          <w:ilvl w:val="0"/>
          <w:numId w:val="9"/>
        </w:numPr>
        <w:autoSpaceDE w:val="0"/>
        <w:autoSpaceDN w:val="0"/>
        <w:adjustRightInd w:val="0"/>
        <w:spacing w:before="240" w:after="0"/>
        <w:jc w:val="both"/>
      </w:pPr>
      <w:r w:rsidRPr="001C0A73">
        <w:t>Контрольные мероприятия без взаимодействия проводятся должностными лицами органа муниципального земельного контроля на основании заданий, выдаваемых должностными лицами органа муниципального земельного контроля, уполномоченными на принятие решений о проведении контрольных мероприятий.</w:t>
      </w:r>
    </w:p>
    <w:p w14:paraId="310B6F31" w14:textId="77777777" w:rsidR="001B3EDA" w:rsidRPr="007F5BC0" w:rsidRDefault="001B3EDA" w:rsidP="001B3EDA">
      <w:pPr>
        <w:pStyle w:val="3"/>
      </w:pPr>
      <w:r w:rsidRPr="007F5BC0">
        <w:t>Наблюдение за соблюдением обязательных требований</w:t>
      </w:r>
    </w:p>
    <w:p w14:paraId="1EB58564" w14:textId="77777777" w:rsidR="001B3EDA" w:rsidRPr="003D6C70" w:rsidRDefault="001B3EDA" w:rsidP="001B3EDA">
      <w:pPr>
        <w:pStyle w:val="aff5"/>
        <w:numPr>
          <w:ilvl w:val="0"/>
          <w:numId w:val="9"/>
        </w:numPr>
        <w:autoSpaceDE w:val="0"/>
        <w:autoSpaceDN w:val="0"/>
        <w:adjustRightInd w:val="0"/>
        <w:spacing w:before="240" w:after="0"/>
        <w:jc w:val="both"/>
      </w:pPr>
      <w:r w:rsidRPr="007F5BC0">
        <w:t xml:space="preserve">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w:t>
      </w:r>
      <w:r w:rsidRPr="003D6C70">
        <w:t>обязательными требованиями.</w:t>
      </w:r>
    </w:p>
    <w:p w14:paraId="34CB17F5" w14:textId="77777777" w:rsidR="001B3EDA" w:rsidRPr="003D6C70" w:rsidRDefault="001B3EDA" w:rsidP="001B3EDA">
      <w:pPr>
        <w:pStyle w:val="aff5"/>
        <w:numPr>
          <w:ilvl w:val="0"/>
          <w:numId w:val="9"/>
        </w:numPr>
        <w:autoSpaceDE w:val="0"/>
        <w:autoSpaceDN w:val="0"/>
        <w:adjustRightInd w:val="0"/>
        <w:spacing w:before="240" w:after="0"/>
        <w:jc w:val="both"/>
      </w:pPr>
      <w:r w:rsidRPr="003D6C70">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w:t>
      </w:r>
      <w:r w:rsidRPr="003D6C70">
        <w:lastRenderedPageBreak/>
        <w:t xml:space="preserve">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статьей 74 </w:t>
      </w:r>
      <w:r w:rsidRPr="003D6C70">
        <w:rPr>
          <w:color w:val="000000"/>
        </w:rPr>
        <w:t>Федерального закона «О государственном контроле (надзоре) и муниципальном контроле в Российской Федерации».</w:t>
      </w:r>
    </w:p>
    <w:p w14:paraId="6E62E88B" w14:textId="77777777" w:rsidR="001B3EDA" w:rsidRPr="003D6C70" w:rsidRDefault="001B3EDA" w:rsidP="001B3EDA">
      <w:pPr>
        <w:pStyle w:val="3"/>
      </w:pPr>
      <w:r w:rsidRPr="003D6C70">
        <w:t>Выездное обследование</w:t>
      </w:r>
    </w:p>
    <w:p w14:paraId="638014D4" w14:textId="77777777" w:rsidR="001B3EDA" w:rsidRPr="003D6C70" w:rsidRDefault="001B3EDA" w:rsidP="001B3EDA">
      <w:pPr>
        <w:pStyle w:val="aff5"/>
        <w:numPr>
          <w:ilvl w:val="0"/>
          <w:numId w:val="9"/>
        </w:numPr>
        <w:autoSpaceDE w:val="0"/>
        <w:autoSpaceDN w:val="0"/>
        <w:adjustRightInd w:val="0"/>
        <w:spacing w:before="240" w:after="0"/>
        <w:jc w:val="both"/>
      </w:pPr>
      <w:r w:rsidRPr="003D6C70">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3ABFE6E" w14:textId="77777777" w:rsidR="001B3EDA" w:rsidRPr="003D6C70" w:rsidRDefault="001B3EDA" w:rsidP="001B3EDA">
      <w:pPr>
        <w:pStyle w:val="aff5"/>
        <w:numPr>
          <w:ilvl w:val="0"/>
          <w:numId w:val="9"/>
        </w:numPr>
        <w:autoSpaceDE w:val="0"/>
        <w:autoSpaceDN w:val="0"/>
        <w:adjustRightInd w:val="0"/>
        <w:spacing w:before="240" w:after="0"/>
        <w:jc w:val="both"/>
      </w:pPr>
      <w:r w:rsidRPr="003D6C70">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384C8DA4" w14:textId="77777777" w:rsidR="001B3EDA" w:rsidRPr="003D6C70" w:rsidRDefault="001B3EDA" w:rsidP="001B3EDA">
      <w:pPr>
        <w:pStyle w:val="aff5"/>
        <w:numPr>
          <w:ilvl w:val="1"/>
          <w:numId w:val="9"/>
        </w:numPr>
        <w:autoSpaceDE w:val="0"/>
        <w:autoSpaceDN w:val="0"/>
        <w:adjustRightInd w:val="0"/>
        <w:spacing w:before="240" w:after="0"/>
        <w:jc w:val="both"/>
      </w:pPr>
      <w:r w:rsidRPr="003D6C70">
        <w:t>осмотр;</w:t>
      </w:r>
    </w:p>
    <w:p w14:paraId="6BE29196" w14:textId="77777777" w:rsidR="001B3EDA" w:rsidRPr="003D6C70" w:rsidRDefault="001B3EDA" w:rsidP="001B3EDA">
      <w:pPr>
        <w:pStyle w:val="aff5"/>
        <w:numPr>
          <w:ilvl w:val="1"/>
          <w:numId w:val="9"/>
        </w:numPr>
        <w:autoSpaceDE w:val="0"/>
        <w:autoSpaceDN w:val="0"/>
        <w:adjustRightInd w:val="0"/>
        <w:spacing w:before="240" w:after="0"/>
        <w:jc w:val="both"/>
      </w:pPr>
      <w:r w:rsidRPr="003D6C70">
        <w:t>инструментальное обследование (с применением видеозаписи);</w:t>
      </w:r>
    </w:p>
    <w:p w14:paraId="6DF80C7E" w14:textId="77777777" w:rsidR="001B3EDA" w:rsidRPr="003D6C70" w:rsidRDefault="001B3EDA" w:rsidP="001B3EDA">
      <w:pPr>
        <w:pStyle w:val="aff5"/>
        <w:numPr>
          <w:ilvl w:val="1"/>
          <w:numId w:val="9"/>
        </w:numPr>
        <w:autoSpaceDE w:val="0"/>
        <w:autoSpaceDN w:val="0"/>
        <w:adjustRightInd w:val="0"/>
        <w:spacing w:before="240" w:after="0"/>
        <w:jc w:val="both"/>
      </w:pPr>
      <w:r w:rsidRPr="003D6C70">
        <w:t>экспертиза.</w:t>
      </w:r>
    </w:p>
    <w:p w14:paraId="60043848" w14:textId="77777777" w:rsidR="001B3EDA" w:rsidRPr="003D6C70" w:rsidRDefault="001B3EDA" w:rsidP="001B3EDA">
      <w:pPr>
        <w:pStyle w:val="aff5"/>
        <w:numPr>
          <w:ilvl w:val="0"/>
          <w:numId w:val="9"/>
        </w:numPr>
        <w:autoSpaceDE w:val="0"/>
        <w:autoSpaceDN w:val="0"/>
        <w:adjustRightInd w:val="0"/>
        <w:spacing w:before="240" w:after="0"/>
        <w:jc w:val="both"/>
      </w:pPr>
      <w:r w:rsidRPr="003D6C70">
        <w:t>Выездное обследование проводится без информирования контролируемого лица.</w:t>
      </w:r>
    </w:p>
    <w:p w14:paraId="1CEFFB66" w14:textId="77777777" w:rsidR="001B3EDA" w:rsidRPr="003D6C70" w:rsidRDefault="001B3EDA" w:rsidP="001B3EDA">
      <w:pPr>
        <w:pStyle w:val="aff5"/>
        <w:numPr>
          <w:ilvl w:val="0"/>
          <w:numId w:val="9"/>
        </w:numPr>
        <w:autoSpaceDE w:val="0"/>
        <w:autoSpaceDN w:val="0"/>
        <w:adjustRightInd w:val="0"/>
        <w:spacing w:before="240" w:after="0"/>
        <w:jc w:val="both"/>
      </w:pPr>
      <w:r w:rsidRPr="003D6C70">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14:paraId="3D8C3858" w14:textId="77777777" w:rsidR="001B3EDA" w:rsidRPr="003D6C70" w:rsidRDefault="001B3EDA" w:rsidP="001B3EDA">
      <w:pPr>
        <w:pStyle w:val="aff5"/>
        <w:numPr>
          <w:ilvl w:val="0"/>
          <w:numId w:val="9"/>
        </w:numPr>
        <w:autoSpaceDE w:val="0"/>
        <w:autoSpaceDN w:val="0"/>
        <w:adjustRightInd w:val="0"/>
        <w:spacing w:before="240" w:after="0"/>
        <w:jc w:val="both"/>
      </w:pPr>
      <w:r w:rsidRPr="003D6C70">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день</w:t>
      </w:r>
      <w:r w:rsidRPr="003D6C70">
        <w:rPr>
          <w:i/>
        </w:rPr>
        <w:t>.</w:t>
      </w:r>
    </w:p>
    <w:p w14:paraId="475A5BF7" w14:textId="77777777" w:rsidR="001B3EDA" w:rsidRPr="007A5237" w:rsidRDefault="001B3EDA" w:rsidP="007A5237">
      <w:pPr>
        <w:pStyle w:val="3"/>
      </w:pPr>
      <w:r w:rsidRPr="007A5237">
        <w:t>VII. Порядок осуществления отдельных контрольных действий</w:t>
      </w:r>
    </w:p>
    <w:p w14:paraId="7086DDF5" w14:textId="77777777" w:rsidR="001B3EDA" w:rsidRPr="003D6C70" w:rsidRDefault="001B3EDA" w:rsidP="001B3EDA">
      <w:pPr>
        <w:pStyle w:val="3"/>
      </w:pPr>
      <w:r w:rsidRPr="003D6C70">
        <w:t>Осмотр</w:t>
      </w:r>
    </w:p>
    <w:p w14:paraId="00FDE7EF" w14:textId="77777777" w:rsidR="001B3EDA" w:rsidRPr="003D6C70" w:rsidRDefault="001B3EDA" w:rsidP="001B3EDA">
      <w:pPr>
        <w:pStyle w:val="aff5"/>
        <w:numPr>
          <w:ilvl w:val="0"/>
          <w:numId w:val="9"/>
        </w:numPr>
        <w:autoSpaceDE w:val="0"/>
        <w:autoSpaceDN w:val="0"/>
        <w:adjustRightInd w:val="0"/>
        <w:spacing w:before="240" w:after="0"/>
        <w:jc w:val="both"/>
      </w:pPr>
      <w:r w:rsidRPr="003D6C70">
        <w:t>Осмотр осуществляется инспектором в присутствии контролируемого лица или его представителя и (или) с применением видеозаписи.</w:t>
      </w:r>
    </w:p>
    <w:p w14:paraId="27B76CE7" w14:textId="77777777" w:rsidR="001B3EDA" w:rsidRPr="003D6C70" w:rsidRDefault="001B3EDA" w:rsidP="001B3EDA">
      <w:pPr>
        <w:pStyle w:val="aff5"/>
        <w:widowControl w:val="0"/>
        <w:numPr>
          <w:ilvl w:val="0"/>
          <w:numId w:val="9"/>
        </w:numPr>
        <w:autoSpaceDE w:val="0"/>
        <w:autoSpaceDN w:val="0"/>
        <w:adjustRightInd w:val="0"/>
        <w:spacing w:after="0" w:line="276" w:lineRule="auto"/>
        <w:jc w:val="both"/>
      </w:pPr>
      <w:r w:rsidRPr="003D6C70">
        <w:rPr>
          <w:color w:val="000000"/>
        </w:rPr>
        <w:t>Порядок осуществления осмотра определяется в соответствии со статьей 76 Федерального закона «О государственном контроле (надзоре) и муниципальном контроле в Российской Федерации».</w:t>
      </w:r>
    </w:p>
    <w:p w14:paraId="42D9B2C9" w14:textId="77777777" w:rsidR="001B3EDA" w:rsidRPr="003D6C70" w:rsidRDefault="001B3EDA" w:rsidP="001B3EDA">
      <w:pPr>
        <w:pStyle w:val="3"/>
      </w:pPr>
      <w:r w:rsidRPr="003D6C70">
        <w:t>Опрос</w:t>
      </w:r>
    </w:p>
    <w:p w14:paraId="34AC9855" w14:textId="77777777" w:rsidR="001B3EDA" w:rsidRPr="003D6C70" w:rsidRDefault="001B3EDA" w:rsidP="001B3EDA">
      <w:pPr>
        <w:pStyle w:val="aff5"/>
        <w:widowControl w:val="0"/>
        <w:numPr>
          <w:ilvl w:val="0"/>
          <w:numId w:val="9"/>
        </w:numPr>
        <w:autoSpaceDE w:val="0"/>
        <w:autoSpaceDN w:val="0"/>
        <w:adjustRightInd w:val="0"/>
        <w:spacing w:after="0" w:line="276" w:lineRule="auto"/>
        <w:jc w:val="both"/>
      </w:pPr>
      <w:r w:rsidRPr="003D6C70">
        <w:rPr>
          <w:color w:val="000000"/>
        </w:rPr>
        <w:t>Порядок осуществления опроса определяется в соответствии со статьей 78 Федерального закона «О государственном контроле (надзоре) и муниципальном контроле в Российской Федерации».</w:t>
      </w:r>
    </w:p>
    <w:p w14:paraId="5C5CC5CD" w14:textId="77777777" w:rsidR="001B3EDA" w:rsidRPr="003D6C70" w:rsidRDefault="001B3EDA" w:rsidP="001B3EDA">
      <w:pPr>
        <w:pStyle w:val="3"/>
      </w:pPr>
      <w:r w:rsidRPr="003D6C70">
        <w:t>Получение письменных объяснений</w:t>
      </w:r>
    </w:p>
    <w:p w14:paraId="6E1D29E7" w14:textId="77777777" w:rsidR="001B3EDA" w:rsidRPr="003D6C70" w:rsidRDefault="001B3EDA" w:rsidP="001B3EDA">
      <w:pPr>
        <w:pStyle w:val="aff5"/>
        <w:widowControl w:val="0"/>
        <w:numPr>
          <w:ilvl w:val="0"/>
          <w:numId w:val="9"/>
        </w:numPr>
        <w:autoSpaceDE w:val="0"/>
        <w:autoSpaceDN w:val="0"/>
        <w:adjustRightInd w:val="0"/>
        <w:spacing w:after="0" w:line="276" w:lineRule="auto"/>
        <w:jc w:val="both"/>
      </w:pPr>
      <w:r w:rsidRPr="003D6C70">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14:paraId="6FDD7A5A" w14:textId="77777777" w:rsidR="001B3EDA" w:rsidRPr="003D6C70" w:rsidRDefault="001B3EDA" w:rsidP="001B3EDA">
      <w:pPr>
        <w:pStyle w:val="3"/>
      </w:pPr>
      <w:r w:rsidRPr="003D6C70">
        <w:t>Истребование документов</w:t>
      </w:r>
    </w:p>
    <w:p w14:paraId="1EABBD38" w14:textId="77777777" w:rsidR="001B3EDA" w:rsidRPr="003D6C70" w:rsidRDefault="001B3EDA" w:rsidP="001B3EDA">
      <w:pPr>
        <w:pStyle w:val="aff5"/>
        <w:widowControl w:val="0"/>
        <w:numPr>
          <w:ilvl w:val="0"/>
          <w:numId w:val="9"/>
        </w:numPr>
        <w:autoSpaceDE w:val="0"/>
        <w:autoSpaceDN w:val="0"/>
        <w:adjustRightInd w:val="0"/>
        <w:spacing w:after="0" w:line="276" w:lineRule="auto"/>
        <w:jc w:val="both"/>
      </w:pPr>
      <w:r w:rsidRPr="003D6C70">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14:paraId="3D86BDD3" w14:textId="77777777" w:rsidR="001B3EDA" w:rsidRPr="003D6C70" w:rsidRDefault="001B3EDA" w:rsidP="001B3EDA">
      <w:pPr>
        <w:pStyle w:val="3"/>
      </w:pPr>
      <w:r w:rsidRPr="003D6C70">
        <w:t>Инструментальное обследование</w:t>
      </w:r>
    </w:p>
    <w:p w14:paraId="752D0F22" w14:textId="77777777" w:rsidR="001B3EDA" w:rsidRPr="003D6C70" w:rsidRDefault="001B3EDA" w:rsidP="001B3EDA">
      <w:pPr>
        <w:pStyle w:val="aff5"/>
        <w:widowControl w:val="0"/>
        <w:numPr>
          <w:ilvl w:val="0"/>
          <w:numId w:val="9"/>
        </w:numPr>
        <w:autoSpaceDE w:val="0"/>
        <w:autoSpaceDN w:val="0"/>
        <w:adjustRightInd w:val="0"/>
        <w:spacing w:after="0" w:line="276" w:lineRule="auto"/>
        <w:jc w:val="both"/>
      </w:pPr>
      <w:r w:rsidRPr="003D6C70">
        <w:t xml:space="preserve">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w:t>
      </w:r>
      <w:r w:rsidRPr="003D6C70">
        <w:lastRenderedPageBreak/>
        <w:t>контроле в Российской Федерации».</w:t>
      </w:r>
    </w:p>
    <w:p w14:paraId="5CAA7021" w14:textId="77777777" w:rsidR="001B3EDA" w:rsidRPr="003D6C70" w:rsidRDefault="001B3EDA" w:rsidP="001B3EDA">
      <w:pPr>
        <w:pStyle w:val="3"/>
      </w:pPr>
      <w:r w:rsidRPr="003D6C70">
        <w:t>Экспертиза</w:t>
      </w:r>
    </w:p>
    <w:p w14:paraId="119C87AB" w14:textId="77777777" w:rsidR="001B3EDA" w:rsidRPr="003D6C70" w:rsidRDefault="001B3EDA" w:rsidP="001B3EDA">
      <w:pPr>
        <w:pStyle w:val="aff5"/>
        <w:widowControl w:val="0"/>
        <w:numPr>
          <w:ilvl w:val="0"/>
          <w:numId w:val="9"/>
        </w:numPr>
        <w:autoSpaceDE w:val="0"/>
        <w:autoSpaceDN w:val="0"/>
        <w:adjustRightInd w:val="0"/>
        <w:spacing w:after="0" w:line="276" w:lineRule="auto"/>
        <w:jc w:val="both"/>
      </w:pPr>
      <w:r w:rsidRPr="003D6C70">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14:paraId="3D0D7141" w14:textId="77777777" w:rsidR="001B3EDA" w:rsidRPr="00B50104" w:rsidRDefault="001B3EDA" w:rsidP="001B3EDA">
      <w:pPr>
        <w:pStyle w:val="3"/>
      </w:pPr>
      <w:r w:rsidRPr="001D41C2">
        <w:t>Порядок проведения фотосъемки, аудио- и видеозаписи,</w:t>
      </w:r>
      <w:r w:rsidRPr="001D41C2">
        <w:br/>
      </w:r>
      <w:r w:rsidRPr="00B50104">
        <w:t>а также иных способов фиксации доказательств.</w:t>
      </w:r>
    </w:p>
    <w:p w14:paraId="47BEA50D"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77CEC6C6"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Решение о необходимости использования фотосъемки, либо аудио- или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 муниципального земельного контроля самостоятельно.</w:t>
      </w:r>
    </w:p>
    <w:p w14:paraId="52AC9F14"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В обязательном порядке должностными лицами органа муниципального земельного контроля для доказательства нарушений обязательных требований используется фотосъемка, либо аудио- или видеозапись, иные способы фиксации доказательств в случаях:</w:t>
      </w:r>
    </w:p>
    <w:p w14:paraId="435F9390" w14:textId="77777777" w:rsidR="001B3EDA" w:rsidRPr="00FF4A70" w:rsidRDefault="001B3EDA" w:rsidP="001B3EDA">
      <w:pPr>
        <w:pStyle w:val="aff5"/>
        <w:widowControl w:val="0"/>
        <w:numPr>
          <w:ilvl w:val="1"/>
          <w:numId w:val="9"/>
        </w:numPr>
        <w:autoSpaceDE w:val="0"/>
        <w:autoSpaceDN w:val="0"/>
        <w:adjustRightInd w:val="0"/>
        <w:spacing w:after="0" w:line="276" w:lineRule="auto"/>
        <w:jc w:val="both"/>
      </w:pPr>
      <w:r w:rsidRPr="00FF4A70">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44ACD839" w14:textId="77777777" w:rsidR="001B3EDA" w:rsidRPr="00FF4A70" w:rsidRDefault="001B3EDA" w:rsidP="001B3EDA">
      <w:pPr>
        <w:pStyle w:val="aff5"/>
        <w:widowControl w:val="0"/>
        <w:numPr>
          <w:ilvl w:val="1"/>
          <w:numId w:val="9"/>
        </w:numPr>
        <w:autoSpaceDE w:val="0"/>
        <w:autoSpaceDN w:val="0"/>
        <w:adjustRightInd w:val="0"/>
        <w:spacing w:after="0" w:line="276" w:lineRule="auto"/>
        <w:jc w:val="both"/>
      </w:pPr>
      <w:r w:rsidRPr="00FF4A70">
        <w:t>в случае отсутствия контролируемого лица или его представителя при проведении контрольного мероприятия.</w:t>
      </w:r>
    </w:p>
    <w:p w14:paraId="35EFE58A"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Фотографии, либо аудио- или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либо аудио- или видеозаписи, используемые для доказательства нарушений обязательных требований, прикладываются к акту контрольного мероприятия.</w:t>
      </w:r>
    </w:p>
    <w:p w14:paraId="4F45A903"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Для фиксации доказательств нарушений обязательных требований могут быть использованы любые имеющиеся в распоряжении должностных лиц органа муниципального земельного контроля технические средства фотосъемки, либо аудио- или видеозаписи. Информация о проведении фотосъемки, либо аудио- или видеозаписи и об использованных для этих целей технических средствах отражается в акте по результатам контрольного мероприятия.</w:t>
      </w:r>
    </w:p>
    <w:p w14:paraId="3E71B5AD"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B5382AB" w14:textId="77777777" w:rsidR="001B3EDA" w:rsidRPr="007A5237" w:rsidRDefault="001B3EDA" w:rsidP="007A5237">
      <w:pPr>
        <w:pStyle w:val="3"/>
      </w:pPr>
      <w:r w:rsidRPr="007A5237">
        <w:t>VIII. Организация проведения контрольных мероприятий</w:t>
      </w:r>
    </w:p>
    <w:p w14:paraId="3DC8A546"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Муниципальный земельной контроль осуществляется в форме внеплановых контрольных мероприятий.</w:t>
      </w:r>
    </w:p>
    <w:p w14:paraId="55794F63"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14:paraId="29E76474"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w:t>
      </w:r>
    </w:p>
    <w:p w14:paraId="2D0587AA"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w:t>
      </w:r>
      <w:r w:rsidRPr="0099039B">
        <w:lastRenderedPageBreak/>
        <w:t>лиц;</w:t>
      </w:r>
    </w:p>
    <w:p w14:paraId="48325036"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D3BFE15"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 xml:space="preserve">истечение срока исполнения решения органа муниципального земельного контроля об устранении выявленного нарушения обязательных требований – в случаях, установленных </w:t>
      </w:r>
      <w:hyperlink r:id="rId17">
        <w:r w:rsidRPr="0099039B">
          <w:t>частью 1 статьи 95</w:t>
        </w:r>
      </w:hyperlink>
      <w:r w:rsidRPr="0099039B">
        <w:t xml:space="preserve"> Федерального закона «О государственном контроле (надзоре) и муниципальном контроле в Российской Федерации»</w:t>
      </w:r>
      <w:bookmarkStart w:id="4" w:name="lnxbz9" w:colFirst="0" w:colLast="0"/>
      <w:bookmarkEnd w:id="4"/>
      <w:r w:rsidRPr="0099039B">
        <w:t>.</w:t>
      </w:r>
    </w:p>
    <w:p w14:paraId="118F5D00"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14:paraId="43EF75A8"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Сведения о причинении вреда (ущерба) или об угрозе причинения вреда (ущерба) охраняемым законом ценностям орган муниципального земельного контроля получает:</w:t>
      </w:r>
    </w:p>
    <w:p w14:paraId="548191C3"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09C1B69E"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при проведении контрольных мероприятий, включая контрольные мероприятия без взаимодействия, в том числе в отношении иных контролируемых лиц.</w:t>
      </w:r>
    </w:p>
    <w:p w14:paraId="67877787"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органа муниципального земельного контроля проводится оценка их достоверности.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органа муниципального земельного контроля при необходимости:</w:t>
      </w:r>
    </w:p>
    <w:p w14:paraId="530175B8"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7A0E0176"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65B021C"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обеспечивает, в том числе по решению уполномоченного должностного лица органа муниципального земельного контроля, проведение контрольного мероприятия без взаимодействия.</w:t>
      </w:r>
    </w:p>
    <w:p w14:paraId="6C6C918F"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По итогам рассмотрения сведений о причинении вреда (ущерба) или об угрозе причинения вреда (ущерба) охраняемым законом ценностям должностное лицо органа муниципального земельного контроля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14:paraId="1C190D4B"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081FB0EB"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lastRenderedPageBreak/>
        <w:t>В случаях отсутствия контролируемого лица либо его представителя, предоставления контролируемым лицом информации органа муниципального земельного контроля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42D2E377"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t>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(с приложением копий подтверждающих документов) о невозможности присутствия при проведении контрольного мероприятия и необходимости переноса срока его проведения в следующих случаях:</w:t>
      </w:r>
    </w:p>
    <w:p w14:paraId="2F6D19A2"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077D27AF"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временной нетрудоспособности на момент контрольного мероприятия;</w:t>
      </w:r>
    </w:p>
    <w:p w14:paraId="67681128"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 xml:space="preserve">применения к контролируемому лицу следующих видов наказаний, предусмотренных Уголовным </w:t>
      </w:r>
      <w:hyperlink r:id="rId18">
        <w:r w:rsidRPr="0099039B">
          <w:t>кодексом</w:t>
        </w:r>
      </w:hyperlink>
      <w:r w:rsidRPr="0099039B">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1E67084B" w14:textId="77777777" w:rsidR="001B3EDA" w:rsidRPr="0099039B" w:rsidRDefault="001B3EDA" w:rsidP="001B3EDA">
      <w:pPr>
        <w:pStyle w:val="aff5"/>
        <w:widowControl w:val="0"/>
        <w:numPr>
          <w:ilvl w:val="1"/>
          <w:numId w:val="9"/>
        </w:numPr>
        <w:autoSpaceDE w:val="0"/>
        <w:autoSpaceDN w:val="0"/>
        <w:adjustRightInd w:val="0"/>
        <w:spacing w:after="0" w:line="276" w:lineRule="auto"/>
        <w:jc w:val="both"/>
      </w:pPr>
      <w:r w:rsidRPr="0099039B">
        <w:t xml:space="preserve">призвания на военную службу в соответствии с Федеральным </w:t>
      </w:r>
      <w:hyperlink r:id="rId19">
        <w:r w:rsidRPr="0099039B">
          <w:t>законом</w:t>
        </w:r>
      </w:hyperlink>
      <w:r w:rsidRPr="0099039B">
        <w:t xml:space="preserve"> от 28.03.1998 № 53-ФЗ «О воинской обязанности и военной службе».</w:t>
      </w:r>
    </w:p>
    <w:p w14:paraId="71B5FA23" w14:textId="77777777" w:rsidR="001B3EDA" w:rsidRPr="0099039B" w:rsidRDefault="001B3EDA" w:rsidP="001B3EDA">
      <w:pPr>
        <w:widowControl w:val="0"/>
        <w:autoSpaceDE w:val="0"/>
        <w:autoSpaceDN w:val="0"/>
        <w:adjustRightInd w:val="0"/>
        <w:spacing w:line="276" w:lineRule="auto"/>
        <w:ind w:firstLine="709"/>
        <w:jc w:val="both"/>
      </w:pPr>
      <w:r w:rsidRPr="0099039B">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земельного контроля.</w:t>
      </w:r>
    </w:p>
    <w:p w14:paraId="6D4A0932"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rPr>
          <w:color w:val="000000"/>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14:paraId="4C4FC65D"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99039B">
        <w:rPr>
          <w:color w:val="000000"/>
        </w:rPr>
        <w:t>В случае принятия решения о проведении контрольного мероприятия на основании сведений о причинении вреда (</w:t>
      </w:r>
      <w:r w:rsidRPr="00FF4A70">
        <w:rPr>
          <w:color w:val="000000"/>
        </w:rPr>
        <w:t>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14:paraId="2B79B9B9"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rPr>
          <w:color w:val="000000"/>
        </w:rPr>
        <w:t>Права и обязанности должностных лиц органа муниципального земельного контроля определены статей 29 Федерального закона «О государственном контроле (надзоре) и муниципальном контроле в Российской Федерации».</w:t>
      </w:r>
    </w:p>
    <w:p w14:paraId="77D6C32C" w14:textId="77777777" w:rsidR="001B3EDA" w:rsidRPr="00FF4A70" w:rsidRDefault="001B3EDA" w:rsidP="001B3EDA">
      <w:pPr>
        <w:pStyle w:val="aff5"/>
        <w:numPr>
          <w:ilvl w:val="0"/>
          <w:numId w:val="9"/>
        </w:numPr>
        <w:spacing w:after="0" w:line="276" w:lineRule="auto"/>
        <w:jc w:val="both"/>
      </w:pPr>
      <w:r w:rsidRPr="00FF4A70">
        <w:t>Должностные лица органа муниципального земельного контроля имеют право обращаться в контрольно-надзорные, правоохранительные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w:t>
      </w:r>
      <w:r>
        <w:t>ний земельного законодательства.</w:t>
      </w:r>
    </w:p>
    <w:p w14:paraId="050A6E71" w14:textId="77777777" w:rsidR="001B3EDA" w:rsidRPr="00FF4A70" w:rsidRDefault="001B3EDA" w:rsidP="001B3EDA">
      <w:pPr>
        <w:pStyle w:val="aff5"/>
        <w:numPr>
          <w:ilvl w:val="0"/>
          <w:numId w:val="9"/>
        </w:numPr>
        <w:spacing w:after="0" w:line="276" w:lineRule="auto"/>
        <w:jc w:val="both"/>
      </w:pPr>
      <w:r w:rsidRPr="00FF4A70">
        <w:t xml:space="preserve">Должностные лица органа муниципального земельного контроля имеют право направлять материалы контрольных мероприятий в органы государственной власти или органы местного самоуправления, в контрольно-надзорные, правоохранительные органы для принятия в </w:t>
      </w:r>
      <w:r w:rsidRPr="00FF4A70">
        <w:lastRenderedPageBreak/>
        <w:t>рамках компетенции мер по устранению нарушений, выявленных по итогам проведения контрольных мероприятий.</w:t>
      </w:r>
    </w:p>
    <w:p w14:paraId="7C3B9779" w14:textId="77777777" w:rsidR="001B3EDA" w:rsidRPr="0099039B" w:rsidRDefault="001B3EDA" w:rsidP="001B3EDA">
      <w:pPr>
        <w:pStyle w:val="aff5"/>
        <w:widowControl w:val="0"/>
        <w:numPr>
          <w:ilvl w:val="0"/>
          <w:numId w:val="9"/>
        </w:numPr>
        <w:autoSpaceDE w:val="0"/>
        <w:autoSpaceDN w:val="0"/>
        <w:adjustRightInd w:val="0"/>
        <w:spacing w:after="0" w:line="276" w:lineRule="auto"/>
        <w:jc w:val="both"/>
      </w:pPr>
      <w:r w:rsidRPr="0099039B">
        <w:rPr>
          <w:color w:val="000000"/>
        </w:rPr>
        <w:t xml:space="preserve">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99039B">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r w:rsidRPr="0099039B">
        <w:rPr>
          <w:color w:val="000000"/>
        </w:rPr>
        <w:t>,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муниципального контроля».</w:t>
      </w:r>
    </w:p>
    <w:p w14:paraId="152F0687" w14:textId="77777777" w:rsidR="001B3EDA" w:rsidRPr="007A5237" w:rsidRDefault="001B3EDA" w:rsidP="007A5237">
      <w:pPr>
        <w:pStyle w:val="3"/>
      </w:pPr>
      <w:r w:rsidRPr="007A5237">
        <w:t>IX. Оформление результатов контрольного мероприятия</w:t>
      </w:r>
    </w:p>
    <w:p w14:paraId="481A2F67"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767B2E">
        <w:t xml:space="preserve">По окончании проведения контрольного мероприятия, предусматривающего взаимодействие с </w:t>
      </w:r>
      <w:r w:rsidRPr="00FF4A70">
        <w:t>контролируемым лицом, составляется акт контрольного мероприятия.</w:t>
      </w:r>
    </w:p>
    <w:p w14:paraId="2F994B66"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26EE5EC0" w14:textId="77777777" w:rsidR="001B3EDA" w:rsidRPr="00FF4A70" w:rsidRDefault="001B3EDA" w:rsidP="001B3EDA">
      <w:pPr>
        <w:pStyle w:val="aff5"/>
        <w:widowControl w:val="0"/>
        <w:numPr>
          <w:ilvl w:val="0"/>
          <w:numId w:val="9"/>
        </w:numPr>
        <w:autoSpaceDE w:val="0"/>
        <w:autoSpaceDN w:val="0"/>
        <w:adjustRightInd w:val="0"/>
        <w:spacing w:after="0" w:line="276" w:lineRule="auto"/>
        <w:jc w:val="both"/>
      </w:pPr>
      <w:r w:rsidRPr="00FF4A70">
        <w:t>В случае отсутствия технической возможности приобщения к акту полученных доказательств (фотосъемка, либо аудио- или видеозапись) и (или) результатов выполненных измерений объекта земельных отношений, произведенных в том числе с использованием специального геодезического оборудования, необходимые процедуры (распечатка фотоматериалов, обработка геодезических измерений, расчет площадей с использованием специальных программных продуктов, формирование графических материалов с использованием специального программного обеспечения и т.п.) производится по месту нахождения органа муниципального земельного контроля в период проведения контрольного мероприятия.</w:t>
      </w:r>
    </w:p>
    <w:p w14:paraId="21B5A54C" w14:textId="77777777" w:rsidR="001B3EDA" w:rsidRPr="00CB2D57" w:rsidRDefault="001B3EDA" w:rsidP="001B3EDA">
      <w:pPr>
        <w:pStyle w:val="aff5"/>
        <w:widowControl w:val="0"/>
        <w:numPr>
          <w:ilvl w:val="0"/>
          <w:numId w:val="9"/>
        </w:numPr>
        <w:autoSpaceDE w:val="0"/>
        <w:autoSpaceDN w:val="0"/>
        <w:adjustRightInd w:val="0"/>
        <w:spacing w:after="0" w:line="276" w:lineRule="auto"/>
        <w:jc w:val="both"/>
      </w:pPr>
      <w:r w:rsidRPr="00CB2D57">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0931B44" w14:textId="77777777" w:rsidR="001B3EDA" w:rsidRPr="00CB2D57" w:rsidRDefault="001B3EDA" w:rsidP="001B3EDA">
      <w:pPr>
        <w:pStyle w:val="aff5"/>
        <w:widowControl w:val="0"/>
        <w:numPr>
          <w:ilvl w:val="0"/>
          <w:numId w:val="9"/>
        </w:numPr>
        <w:autoSpaceDE w:val="0"/>
        <w:autoSpaceDN w:val="0"/>
        <w:adjustRightInd w:val="0"/>
        <w:spacing w:after="0" w:line="276" w:lineRule="auto"/>
        <w:jc w:val="both"/>
      </w:pPr>
      <w:r w:rsidRPr="00CB2D57">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14:paraId="3689E48F" w14:textId="77777777" w:rsidR="001B3EDA" w:rsidRPr="00CB2D57" w:rsidRDefault="001B3EDA" w:rsidP="001B3EDA">
      <w:pPr>
        <w:pStyle w:val="aff5"/>
        <w:widowControl w:val="0"/>
        <w:numPr>
          <w:ilvl w:val="0"/>
          <w:numId w:val="9"/>
        </w:numPr>
        <w:autoSpaceDE w:val="0"/>
        <w:autoSpaceDN w:val="0"/>
        <w:adjustRightInd w:val="0"/>
        <w:spacing w:after="0" w:line="276" w:lineRule="auto"/>
        <w:jc w:val="both"/>
      </w:pPr>
      <w:r w:rsidRPr="00CB2D57">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20">
        <w:r w:rsidRPr="00CB2D57">
          <w:t>законом</w:t>
        </w:r>
      </w:hyperlink>
      <w:r w:rsidRPr="00CB2D57">
        <w:t xml:space="preserve"> тайну, оформляются с соблюдением требований, предусмотренных законодательством Российской Федерации.</w:t>
      </w:r>
    </w:p>
    <w:p w14:paraId="63120828" w14:textId="77777777" w:rsidR="001B3EDA" w:rsidRPr="00CB2D57" w:rsidRDefault="001B3EDA" w:rsidP="001B3EDA">
      <w:pPr>
        <w:pStyle w:val="aff5"/>
        <w:widowControl w:val="0"/>
        <w:numPr>
          <w:ilvl w:val="0"/>
          <w:numId w:val="9"/>
        </w:numPr>
        <w:autoSpaceDE w:val="0"/>
        <w:autoSpaceDN w:val="0"/>
        <w:adjustRightInd w:val="0"/>
        <w:spacing w:after="0" w:line="276" w:lineRule="auto"/>
        <w:jc w:val="both"/>
      </w:pPr>
      <w:r w:rsidRPr="00CB2D57">
        <w:lastRenderedPageBreak/>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21">
        <w:r w:rsidRPr="00CB2D57">
          <w:t>статьями 39</w:t>
        </w:r>
      </w:hyperlink>
      <w:r w:rsidRPr="00CB2D57">
        <w:t xml:space="preserve"> - </w:t>
      </w:r>
      <w:hyperlink r:id="rId22">
        <w:r w:rsidRPr="00CB2D57">
          <w:t>43</w:t>
        </w:r>
      </w:hyperlink>
      <w:r w:rsidRPr="00CB2D57">
        <w:t xml:space="preserve"> Федерального закона «О государственном контроле (надзоре) и муниципальном контроле в Российской Федерации».</w:t>
      </w:r>
    </w:p>
    <w:p w14:paraId="45CFC7F0" w14:textId="77777777" w:rsidR="001B3EDA" w:rsidRPr="00CB2D57" w:rsidRDefault="001B3EDA" w:rsidP="001B3EDA">
      <w:pPr>
        <w:pStyle w:val="aff5"/>
        <w:widowControl w:val="0"/>
        <w:numPr>
          <w:ilvl w:val="0"/>
          <w:numId w:val="9"/>
        </w:numPr>
        <w:autoSpaceDE w:val="0"/>
        <w:autoSpaceDN w:val="0"/>
        <w:adjustRightInd w:val="0"/>
        <w:spacing w:after="0" w:line="276" w:lineRule="auto"/>
        <w:jc w:val="both"/>
      </w:pPr>
      <w:r w:rsidRPr="00CB2D57">
        <w:t>Информация о контрольных мероприятиях размещается в Едином реестре контрольных (надзорных) мероприятий.</w:t>
      </w:r>
    </w:p>
    <w:p w14:paraId="4F36211F" w14:textId="77777777" w:rsidR="001B3EDA" w:rsidRPr="003F7A54" w:rsidRDefault="001B3EDA" w:rsidP="001B3EDA">
      <w:pPr>
        <w:pStyle w:val="aff5"/>
        <w:widowControl w:val="0"/>
        <w:numPr>
          <w:ilvl w:val="0"/>
          <w:numId w:val="9"/>
        </w:numPr>
        <w:autoSpaceDE w:val="0"/>
        <w:autoSpaceDN w:val="0"/>
        <w:adjustRightInd w:val="0"/>
        <w:spacing w:after="0" w:line="276" w:lineRule="auto"/>
        <w:jc w:val="both"/>
      </w:pPr>
      <w:r w:rsidRPr="003F7A54">
        <w:t>Информирование контролируемых лиц о совершаемых должностными лицами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14:paraId="6AA1816B" w14:textId="77777777" w:rsidR="001B3EDA" w:rsidRPr="003F7A54" w:rsidRDefault="001B3EDA" w:rsidP="001B3EDA">
      <w:pPr>
        <w:pStyle w:val="aff5"/>
        <w:widowControl w:val="0"/>
        <w:numPr>
          <w:ilvl w:val="0"/>
          <w:numId w:val="9"/>
        </w:numPr>
        <w:autoSpaceDE w:val="0"/>
        <w:autoSpaceDN w:val="0"/>
        <w:adjustRightInd w:val="0"/>
        <w:spacing w:after="0" w:line="276" w:lineRule="auto"/>
        <w:jc w:val="both"/>
      </w:pPr>
      <w:r w:rsidRPr="003F7A54">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50EED9EF" w14:textId="77777777" w:rsidR="001B3EDA" w:rsidRDefault="001B3EDA" w:rsidP="001B3EDA">
      <w:pPr>
        <w:pStyle w:val="aff5"/>
        <w:widowControl w:val="0"/>
        <w:numPr>
          <w:ilvl w:val="0"/>
          <w:numId w:val="9"/>
        </w:numPr>
        <w:autoSpaceDE w:val="0"/>
        <w:autoSpaceDN w:val="0"/>
        <w:adjustRightInd w:val="0"/>
        <w:spacing w:after="0" w:line="276" w:lineRule="auto"/>
        <w:jc w:val="both"/>
      </w:pPr>
      <w:r w:rsidRPr="003F7A54">
        <w:t>До 31 декабря 2023 года информирование контролируемого лица о совершаемых должностными лицами органа муниципального земельного контроля и иными уполномоченными лицами действиях и принимаемых решениях,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62B8D86" w14:textId="77777777" w:rsidR="001B3EDA" w:rsidRPr="00C3523A" w:rsidRDefault="001B3EDA" w:rsidP="001B3EDA">
      <w:pPr>
        <w:pStyle w:val="aff5"/>
        <w:numPr>
          <w:ilvl w:val="0"/>
          <w:numId w:val="9"/>
        </w:numPr>
        <w:spacing w:after="0"/>
        <w:jc w:val="both"/>
      </w:pPr>
      <w:r w:rsidRPr="00C3523A">
        <w:t>До 31 декабря 2023 года</w:t>
      </w:r>
      <w:r>
        <w:t xml:space="preserve"> подготовка </w:t>
      </w:r>
      <w:r w:rsidRPr="00C3523A">
        <w:t>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w:t>
      </w:r>
      <w:r>
        <w:t xml:space="preserve"> органом</w:t>
      </w:r>
      <w:r w:rsidRPr="00C3523A">
        <w:t xml:space="preserve"> муниципального </w:t>
      </w:r>
      <w:r>
        <w:t xml:space="preserve">земельного </w:t>
      </w:r>
      <w:r w:rsidRPr="00C3523A">
        <w:t xml:space="preserve">контроля </w:t>
      </w:r>
      <w:r>
        <w:t xml:space="preserve">предусматривается </w:t>
      </w:r>
      <w:r w:rsidRPr="00C3523A">
        <w:t>на бумажном носителе.</w:t>
      </w:r>
    </w:p>
    <w:p w14:paraId="7FE13680" w14:textId="77777777" w:rsidR="001B3EDA" w:rsidRPr="003F7A54" w:rsidRDefault="001B3EDA" w:rsidP="001B3EDA">
      <w:pPr>
        <w:pStyle w:val="aff5"/>
        <w:widowControl w:val="0"/>
        <w:numPr>
          <w:ilvl w:val="0"/>
          <w:numId w:val="9"/>
        </w:numPr>
        <w:autoSpaceDE w:val="0"/>
        <w:autoSpaceDN w:val="0"/>
        <w:adjustRightInd w:val="0"/>
        <w:spacing w:after="0" w:line="276" w:lineRule="auto"/>
        <w:jc w:val="both"/>
      </w:pPr>
      <w:r w:rsidRPr="003F7A54">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w:t>
      </w:r>
      <w:r w:rsidRPr="003F7A54">
        <w:lastRenderedPageBreak/>
        <w:t>законом ценностям.</w:t>
      </w:r>
    </w:p>
    <w:p w14:paraId="7DF4D132" w14:textId="77777777" w:rsidR="001B3EDA" w:rsidRPr="003F7A54" w:rsidRDefault="001B3EDA" w:rsidP="001B3EDA">
      <w:pPr>
        <w:pStyle w:val="aff5"/>
        <w:widowControl w:val="0"/>
        <w:numPr>
          <w:ilvl w:val="0"/>
          <w:numId w:val="9"/>
        </w:numPr>
        <w:autoSpaceDE w:val="0"/>
        <w:autoSpaceDN w:val="0"/>
        <w:adjustRightInd w:val="0"/>
        <w:spacing w:after="0" w:line="276" w:lineRule="auto"/>
        <w:jc w:val="both"/>
      </w:pPr>
      <w:r w:rsidRPr="003F7A54">
        <w:t>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bookmarkStart w:id="5" w:name="44sinio" w:colFirst="0" w:colLast="0"/>
      <w:bookmarkEnd w:id="5"/>
    </w:p>
    <w:p w14:paraId="340A5F61" w14:textId="77777777" w:rsidR="001B3EDA" w:rsidRPr="003F7A54" w:rsidRDefault="001B3EDA" w:rsidP="001B3EDA">
      <w:pPr>
        <w:pStyle w:val="aff5"/>
        <w:widowControl w:val="0"/>
        <w:numPr>
          <w:ilvl w:val="2"/>
          <w:numId w:val="9"/>
        </w:numPr>
        <w:autoSpaceDE w:val="0"/>
        <w:autoSpaceDN w:val="0"/>
        <w:adjustRightInd w:val="0"/>
        <w:spacing w:after="0" w:line="276" w:lineRule="auto"/>
        <w:jc w:val="both"/>
      </w:pPr>
      <w:r w:rsidRPr="003F7A54">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CF9DB97" w14:textId="77777777" w:rsidR="001B3EDA" w:rsidRPr="003F7A54" w:rsidRDefault="001B3EDA" w:rsidP="001B3EDA">
      <w:pPr>
        <w:pStyle w:val="aff5"/>
        <w:widowControl w:val="0"/>
        <w:numPr>
          <w:ilvl w:val="2"/>
          <w:numId w:val="9"/>
        </w:numPr>
        <w:autoSpaceDE w:val="0"/>
        <w:autoSpaceDN w:val="0"/>
        <w:adjustRightInd w:val="0"/>
        <w:spacing w:after="0" w:line="276" w:lineRule="auto"/>
        <w:jc w:val="both"/>
      </w:pPr>
      <w:r w:rsidRPr="003F7A54">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6869F10A" w14:textId="77777777" w:rsidR="001B3EDA" w:rsidRPr="003F7A54" w:rsidRDefault="001B3EDA" w:rsidP="001B3EDA">
      <w:pPr>
        <w:pStyle w:val="aff5"/>
        <w:widowControl w:val="0"/>
        <w:numPr>
          <w:ilvl w:val="2"/>
          <w:numId w:val="9"/>
        </w:numPr>
        <w:autoSpaceDE w:val="0"/>
        <w:autoSpaceDN w:val="0"/>
        <w:adjustRightInd w:val="0"/>
        <w:spacing w:after="0" w:line="276" w:lineRule="auto"/>
        <w:jc w:val="both"/>
      </w:pPr>
      <w:r w:rsidRPr="003F7A54">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14:paraId="43510DE2" w14:textId="77777777" w:rsidR="001B3EDA" w:rsidRPr="003F7A54" w:rsidRDefault="001B3EDA" w:rsidP="001B3EDA">
      <w:pPr>
        <w:pStyle w:val="aff5"/>
        <w:widowControl w:val="0"/>
        <w:numPr>
          <w:ilvl w:val="2"/>
          <w:numId w:val="9"/>
        </w:numPr>
        <w:autoSpaceDE w:val="0"/>
        <w:autoSpaceDN w:val="0"/>
        <w:adjustRightInd w:val="0"/>
        <w:spacing w:after="0" w:line="276" w:lineRule="auto"/>
        <w:jc w:val="both"/>
      </w:pPr>
      <w:r w:rsidRPr="003F7A54">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178E7D9B" w14:textId="567C73D4" w:rsidR="001B3EDA" w:rsidRDefault="001B3EDA" w:rsidP="001B3EDA">
      <w:pPr>
        <w:pStyle w:val="aff5"/>
        <w:widowControl w:val="0"/>
        <w:numPr>
          <w:ilvl w:val="2"/>
          <w:numId w:val="9"/>
        </w:numPr>
        <w:autoSpaceDE w:val="0"/>
        <w:autoSpaceDN w:val="0"/>
        <w:adjustRightInd w:val="0"/>
        <w:spacing w:after="0" w:line="276" w:lineRule="auto"/>
        <w:jc w:val="both"/>
      </w:pPr>
      <w:r w:rsidRPr="003F7A54">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255782F" w14:textId="1C7EBF01" w:rsidR="000049EB" w:rsidRPr="000049EB" w:rsidRDefault="001B3EDA" w:rsidP="000049EB">
      <w:pPr>
        <w:pStyle w:val="3"/>
      </w:pPr>
      <w:r w:rsidRPr="000049EB">
        <w:t xml:space="preserve">X. </w:t>
      </w:r>
      <w:r w:rsidR="000049EB" w:rsidRPr="000049EB">
        <w:t>Обжалование решений администрации, действий (бездействия) должностных лиц, уполномоченных осуществлять муниципальный земельный контроль</w:t>
      </w:r>
    </w:p>
    <w:p w14:paraId="2A58C751" w14:textId="2911A1F2" w:rsidR="001B3C10" w:rsidRPr="000F2908" w:rsidRDefault="000E3BA8" w:rsidP="000E3BA8">
      <w:pPr>
        <w:widowControl w:val="0"/>
        <w:autoSpaceDE w:val="0"/>
        <w:autoSpaceDN w:val="0"/>
        <w:adjustRightInd w:val="0"/>
        <w:spacing w:before="360" w:after="240" w:line="276" w:lineRule="auto"/>
        <w:jc w:val="both"/>
        <w:outlineLvl w:val="1"/>
      </w:pPr>
      <w:r>
        <w:rPr>
          <w:color w:val="000000"/>
        </w:rPr>
        <w:t xml:space="preserve">           </w:t>
      </w:r>
      <w:r w:rsidR="000049EB" w:rsidRPr="000E3BA8">
        <w:rPr>
          <w:color w:val="000000"/>
        </w:rPr>
        <w:t xml:space="preserve">117. </w:t>
      </w:r>
      <w:r w:rsidR="001B3C10" w:rsidRPr="000F2908">
        <w:t>Досудебный порядок подачи жалоб при осуществлении муниципального земельного контроля не применяется.</w:t>
      </w:r>
    </w:p>
    <w:p w14:paraId="69A3638B" w14:textId="7C1183A6" w:rsidR="000049EB" w:rsidRPr="000049EB" w:rsidRDefault="000049EB" w:rsidP="000049EB">
      <w:pPr>
        <w:pStyle w:val="3"/>
      </w:pPr>
      <w:r w:rsidRPr="000049EB">
        <w:rPr>
          <w:lang w:val="en-US"/>
        </w:rPr>
        <w:t>XI</w:t>
      </w:r>
      <w:r w:rsidRPr="000049EB">
        <w:t>. Ключевые показатели муниципального земельного контроля и их целевые значения</w:t>
      </w:r>
    </w:p>
    <w:p w14:paraId="667AEF8A" w14:textId="1C6103BC" w:rsidR="000049EB" w:rsidRPr="000049EB" w:rsidRDefault="000E3BA8" w:rsidP="000049EB">
      <w:pPr>
        <w:pStyle w:val="16"/>
        <w:ind w:firstLine="709"/>
        <w:jc w:val="both"/>
        <w:rPr>
          <w:rFonts w:ascii="Times New Roman" w:hAnsi="Times New Roman" w:cs="Times New Roman"/>
          <w:sz w:val="24"/>
          <w:szCs w:val="24"/>
        </w:rPr>
      </w:pPr>
      <w:r>
        <w:rPr>
          <w:rFonts w:ascii="Times New Roman" w:hAnsi="Times New Roman" w:cs="Times New Roman"/>
          <w:color w:val="000000"/>
          <w:sz w:val="24"/>
          <w:szCs w:val="24"/>
        </w:rPr>
        <w:t>118</w:t>
      </w:r>
      <w:r w:rsidR="000049EB" w:rsidRPr="000049EB">
        <w:rPr>
          <w:rFonts w:ascii="Times New Roman" w:hAnsi="Times New Roman" w:cs="Times New Roman"/>
          <w:color w:val="000000"/>
          <w:sz w:val="24"/>
          <w:szCs w:val="24"/>
        </w:rPr>
        <w:t xml:space="preserve">.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5446A7C" w14:textId="7DDD69D8" w:rsidR="000049EB" w:rsidRPr="000049EB" w:rsidRDefault="000E3BA8" w:rsidP="000049EB">
      <w:pPr>
        <w:pStyle w:val="16"/>
        <w:ind w:firstLine="709"/>
        <w:jc w:val="both"/>
        <w:rPr>
          <w:rFonts w:ascii="Times New Roman" w:hAnsi="Times New Roman" w:cs="Times New Roman"/>
          <w:sz w:val="24"/>
          <w:szCs w:val="24"/>
        </w:rPr>
      </w:pPr>
      <w:r>
        <w:rPr>
          <w:rFonts w:ascii="Times New Roman" w:hAnsi="Times New Roman" w:cs="Times New Roman"/>
          <w:color w:val="000000"/>
          <w:sz w:val="24"/>
          <w:szCs w:val="24"/>
        </w:rPr>
        <w:t>119</w:t>
      </w:r>
      <w:r w:rsidR="000049EB" w:rsidRPr="000049EB">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земельного контроля утверждаются </w:t>
      </w:r>
      <w:r w:rsidR="000049EB" w:rsidRPr="000049EB">
        <w:rPr>
          <w:rFonts w:ascii="Times New Roman" w:hAnsi="Times New Roman" w:cs="Times New Roman"/>
          <w:sz w:val="24"/>
          <w:szCs w:val="24"/>
          <w:lang w:eastAsia="ru-RU"/>
        </w:rPr>
        <w:t>Собранием представителей муниципального образования Белевский район</w:t>
      </w:r>
      <w:r w:rsidR="000049EB" w:rsidRPr="000049EB">
        <w:rPr>
          <w:rFonts w:ascii="Times New Roman" w:hAnsi="Times New Roman" w:cs="Times New Roman"/>
          <w:color w:val="000000"/>
          <w:sz w:val="24"/>
          <w:szCs w:val="24"/>
        </w:rPr>
        <w:t>.</w:t>
      </w:r>
    </w:p>
    <w:p w14:paraId="4A599484" w14:textId="77777777" w:rsidR="000049EB" w:rsidRPr="000049EB" w:rsidRDefault="000049EB" w:rsidP="000049EB">
      <w:pPr>
        <w:pStyle w:val="a0"/>
      </w:pPr>
    </w:p>
    <w:sectPr w:rsidR="000049EB" w:rsidRPr="000049EB" w:rsidSect="00E56E77">
      <w:headerReference w:type="even" r:id="rId23"/>
      <w:headerReference w:type="first" r:id="rId24"/>
      <w:pgSz w:w="11906" w:h="16838"/>
      <w:pgMar w:top="1134" w:right="851" w:bottom="1134" w:left="1134" w:header="454"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2AA04" w14:textId="77777777" w:rsidR="00D26EF0" w:rsidRDefault="00D26EF0" w:rsidP="00755710">
      <w:r>
        <w:separator/>
      </w:r>
    </w:p>
  </w:endnote>
  <w:endnote w:type="continuationSeparator" w:id="0">
    <w:p w14:paraId="3C33F6D4" w14:textId="77777777" w:rsidR="00D26EF0" w:rsidRDefault="00D26EF0"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FF52E" w14:textId="77777777" w:rsidR="00D26EF0" w:rsidRDefault="00D26EF0" w:rsidP="00755710">
      <w:r>
        <w:separator/>
      </w:r>
    </w:p>
  </w:footnote>
  <w:footnote w:type="continuationSeparator" w:id="0">
    <w:p w14:paraId="5268D034" w14:textId="77777777" w:rsidR="00D26EF0" w:rsidRDefault="00D26EF0"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D26EF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94F8" w14:textId="00AC4E09" w:rsidR="00D82FF5" w:rsidRDefault="00D82FF5">
    <w:pPr>
      <w:pStyle w:val="af7"/>
      <w:tabs>
        <w:tab w:val="clear" w:pos="4677"/>
        <w:tab w:val="clear" w:pos="9355"/>
      </w:tabs>
      <w:jc w:val="right"/>
      <w:rPr>
        <w:color w:val="7F7F7F" w:themeColor="text1" w:themeTint="80"/>
      </w:rPr>
    </w:pPr>
  </w:p>
  <w:p w14:paraId="3EBDEACC" w14:textId="77777777" w:rsidR="00D82FF5" w:rsidRDefault="00D82FF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1680E"/>
    <w:multiLevelType w:val="hybridMultilevel"/>
    <w:tmpl w:val="E5220CAC"/>
    <w:lvl w:ilvl="0" w:tplc="3BCC7076">
      <w:start w:val="1"/>
      <w:numFmt w:val="decimal"/>
      <w:suff w:val="space"/>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355CF8"/>
    <w:multiLevelType w:val="hybridMultilevel"/>
    <w:tmpl w:val="3E607336"/>
    <w:lvl w:ilvl="0" w:tplc="3452B8B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BEA4668"/>
    <w:multiLevelType w:val="multilevel"/>
    <w:tmpl w:val="91CCA73A"/>
    <w:lvl w:ilvl="0">
      <w:start w:val="4"/>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15:restartNumberingAfterBreak="0">
    <w:nsid w:val="0CE55C29"/>
    <w:multiLevelType w:val="hybridMultilevel"/>
    <w:tmpl w:val="3DA4379E"/>
    <w:lvl w:ilvl="0" w:tplc="95962D1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ED40D9C"/>
    <w:multiLevelType w:val="multilevel"/>
    <w:tmpl w:val="897848AE"/>
    <w:lvl w:ilvl="0">
      <w:start w:val="3"/>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15:restartNumberingAfterBreak="0">
    <w:nsid w:val="0F6C4B45"/>
    <w:multiLevelType w:val="hybridMultilevel"/>
    <w:tmpl w:val="D83C35E2"/>
    <w:lvl w:ilvl="0" w:tplc="2D6E4472">
      <w:start w:val="4"/>
      <w:numFmt w:val="decimal"/>
      <w:lvlText w:val="%1."/>
      <w:lvlJc w:val="left"/>
      <w:pPr>
        <w:ind w:left="1069" w:hanging="360"/>
      </w:pPr>
      <w:rPr>
        <w:rFonts w:hint="default"/>
      </w:rPr>
    </w:lvl>
    <w:lvl w:ilvl="1" w:tplc="6954186C">
      <w:start w:val="1"/>
      <w:numFmt w:val="decimal"/>
      <w:lvlText w:val="%2)"/>
      <w:lvlJc w:val="left"/>
      <w:pPr>
        <w:ind w:left="1789" w:hanging="360"/>
      </w:pPr>
      <w:rPr>
        <w:rFonts w:ascii="Times New Roman" w:eastAsia="Times New Roman" w:hAnsi="Times New Roman" w:cs="Times New Roman"/>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214101"/>
    <w:multiLevelType w:val="multilevel"/>
    <w:tmpl w:val="E8A20ED4"/>
    <w:lvl w:ilvl="0">
      <w:start w:val="1"/>
      <w:numFmt w:val="decimal"/>
      <w:suff w:val="space"/>
      <w:lvlText w:val="%1."/>
      <w:lvlJc w:val="left"/>
      <w:pPr>
        <w:ind w:left="0" w:firstLine="709"/>
      </w:pPr>
      <w:rPr>
        <w:rFonts w:ascii="Times New Roman" w:hAnsi="Times New Roman" w:cs="Times New Roman" w:hint="default"/>
        <w:sz w:val="24"/>
        <w:szCs w:val="24"/>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8" w15:restartNumberingAfterBreak="0">
    <w:nsid w:val="278E2782"/>
    <w:multiLevelType w:val="hybridMultilevel"/>
    <w:tmpl w:val="5516AA90"/>
    <w:lvl w:ilvl="0" w:tplc="47200D5E">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15:restartNumberingAfterBreak="0">
    <w:nsid w:val="328C6515"/>
    <w:multiLevelType w:val="multilevel"/>
    <w:tmpl w:val="35E6365C"/>
    <w:lvl w:ilvl="0">
      <w:start w:val="1"/>
      <w:numFmt w:val="decimal"/>
      <w:lvlText w:val="%1."/>
      <w:lvlJc w:val="left"/>
      <w:pPr>
        <w:ind w:left="450" w:hanging="450"/>
      </w:pPr>
      <w:rPr>
        <w:rFonts w:hint="default"/>
      </w:rPr>
    </w:lvl>
    <w:lvl w:ilvl="1">
      <w:start w:val="9"/>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0" w15:restartNumberingAfterBreak="0">
    <w:nsid w:val="334A67E6"/>
    <w:multiLevelType w:val="multilevel"/>
    <w:tmpl w:val="3EC68AA6"/>
    <w:lvl w:ilvl="0">
      <w:start w:val="1"/>
      <w:numFmt w:val="decimal"/>
      <w:lvlText w:val="%1."/>
      <w:lvlJc w:val="left"/>
      <w:pPr>
        <w:ind w:left="450" w:hanging="450"/>
      </w:pPr>
      <w:rPr>
        <w:rFonts w:hint="default"/>
      </w:rPr>
    </w:lvl>
    <w:lvl w:ilvl="1">
      <w:start w:val="8"/>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1" w15:restartNumberingAfterBreak="0">
    <w:nsid w:val="34F6710F"/>
    <w:multiLevelType w:val="multilevel"/>
    <w:tmpl w:val="EA72B2B4"/>
    <w:lvl w:ilvl="0">
      <w:start w:val="1"/>
      <w:numFmt w:val="decimal"/>
      <w:lvlText w:val="%1."/>
      <w:lvlJc w:val="left"/>
      <w:pPr>
        <w:ind w:left="1069"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4FE3A1F"/>
    <w:multiLevelType w:val="multilevel"/>
    <w:tmpl w:val="EE8642D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830383D"/>
    <w:multiLevelType w:val="multilevel"/>
    <w:tmpl w:val="81040C42"/>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8BF248B"/>
    <w:multiLevelType w:val="multilevel"/>
    <w:tmpl w:val="5E4AAF6E"/>
    <w:lvl w:ilvl="0">
      <w:start w:val="4"/>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3AD06EAC"/>
    <w:multiLevelType w:val="multilevel"/>
    <w:tmpl w:val="E8A20ED4"/>
    <w:lvl w:ilvl="0">
      <w:start w:val="1"/>
      <w:numFmt w:val="decimal"/>
      <w:suff w:val="space"/>
      <w:lvlText w:val="%1."/>
      <w:lvlJc w:val="left"/>
      <w:pPr>
        <w:ind w:left="0" w:firstLine="709"/>
      </w:pPr>
      <w:rPr>
        <w:rFonts w:ascii="Times New Roman" w:hAnsi="Times New Roman" w:cs="Times New Roman" w:hint="default"/>
        <w:sz w:val="24"/>
        <w:szCs w:val="24"/>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6" w15:restartNumberingAfterBreak="0">
    <w:nsid w:val="3F5B4922"/>
    <w:multiLevelType w:val="multilevel"/>
    <w:tmpl w:val="E0DE346C"/>
    <w:lvl w:ilvl="0">
      <w:start w:val="1"/>
      <w:numFmt w:val="decimal"/>
      <w:lvlText w:val="%1"/>
      <w:lvlJc w:val="left"/>
      <w:pPr>
        <w:ind w:left="525" w:hanging="525"/>
      </w:pPr>
      <w:rPr>
        <w:rFonts w:hint="default"/>
      </w:rPr>
    </w:lvl>
    <w:lvl w:ilvl="1">
      <w:start w:val="7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44566410"/>
    <w:multiLevelType w:val="multilevel"/>
    <w:tmpl w:val="EDB0FFCA"/>
    <w:lvl w:ilvl="0">
      <w:start w:val="5"/>
      <w:numFmt w:val="decimal"/>
      <w:lvlText w:val="%1."/>
      <w:lvlJc w:val="left"/>
      <w:pPr>
        <w:ind w:left="360" w:hanging="360"/>
      </w:pPr>
      <w:rPr>
        <w:rFonts w:hint="default"/>
        <w:color w:val="000000"/>
      </w:rPr>
    </w:lvl>
    <w:lvl w:ilvl="1">
      <w:start w:val="2"/>
      <w:numFmt w:val="decimal"/>
      <w:lvlText w:val="%1.%2."/>
      <w:lvlJc w:val="left"/>
      <w:pPr>
        <w:ind w:left="1020" w:hanging="36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18" w15:restartNumberingAfterBreak="0">
    <w:nsid w:val="493369D9"/>
    <w:multiLevelType w:val="hybridMultilevel"/>
    <w:tmpl w:val="D0EC6F94"/>
    <w:lvl w:ilvl="0" w:tplc="111E2F1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4FA1189"/>
    <w:multiLevelType w:val="hybridMultilevel"/>
    <w:tmpl w:val="A1B0525A"/>
    <w:lvl w:ilvl="0" w:tplc="AF863828">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2D777D1"/>
    <w:multiLevelType w:val="multilevel"/>
    <w:tmpl w:val="CCC40A3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44A0F32"/>
    <w:multiLevelType w:val="hybridMultilevel"/>
    <w:tmpl w:val="2294F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105982"/>
    <w:multiLevelType w:val="multilevel"/>
    <w:tmpl w:val="57F0EB4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DDF2ECF"/>
    <w:multiLevelType w:val="multilevel"/>
    <w:tmpl w:val="FEC227A2"/>
    <w:lvl w:ilvl="0">
      <w:start w:val="5"/>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0"/>
  </w:num>
  <w:num w:numId="2">
    <w:abstractNumId w:val="21"/>
  </w:num>
  <w:num w:numId="3">
    <w:abstractNumId w:val="2"/>
  </w:num>
  <w:num w:numId="4">
    <w:abstractNumId w:val="18"/>
  </w:num>
  <w:num w:numId="5">
    <w:abstractNumId w:val="4"/>
  </w:num>
  <w:num w:numId="6">
    <w:abstractNumId w:val="19"/>
  </w:num>
  <w:num w:numId="7">
    <w:abstractNumId w:val="8"/>
  </w:num>
  <w:num w:numId="8">
    <w:abstractNumId w:val="11"/>
  </w:num>
  <w:num w:numId="9">
    <w:abstractNumId w:val="7"/>
  </w:num>
  <w:num w:numId="10">
    <w:abstractNumId w:val="16"/>
  </w:num>
  <w:num w:numId="11">
    <w:abstractNumId w:val="13"/>
  </w:num>
  <w:num w:numId="12">
    <w:abstractNumId w:val="10"/>
  </w:num>
  <w:num w:numId="13">
    <w:abstractNumId w:val="9"/>
  </w:num>
  <w:num w:numId="14">
    <w:abstractNumId w:val="1"/>
  </w:num>
  <w:num w:numId="15">
    <w:abstractNumId w:val="12"/>
  </w:num>
  <w:num w:numId="16">
    <w:abstractNumId w:val="5"/>
  </w:num>
  <w:num w:numId="17">
    <w:abstractNumId w:val="22"/>
  </w:num>
  <w:num w:numId="18">
    <w:abstractNumId w:val="20"/>
  </w:num>
  <w:num w:numId="19">
    <w:abstractNumId w:val="6"/>
  </w:num>
  <w:num w:numId="20">
    <w:abstractNumId w:val="14"/>
  </w:num>
  <w:num w:numId="21">
    <w:abstractNumId w:val="3"/>
  </w:num>
  <w:num w:numId="22">
    <w:abstractNumId w:val="23"/>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49EB"/>
    <w:rsid w:val="000C420B"/>
    <w:rsid w:val="000E2B0D"/>
    <w:rsid w:val="000E3BA8"/>
    <w:rsid w:val="001113D4"/>
    <w:rsid w:val="00165B2F"/>
    <w:rsid w:val="001B3C10"/>
    <w:rsid w:val="001B3EDA"/>
    <w:rsid w:val="001C346E"/>
    <w:rsid w:val="00254005"/>
    <w:rsid w:val="00267C94"/>
    <w:rsid w:val="00291B1E"/>
    <w:rsid w:val="002B4BD2"/>
    <w:rsid w:val="00303AC5"/>
    <w:rsid w:val="00336D75"/>
    <w:rsid w:val="00371351"/>
    <w:rsid w:val="00371F67"/>
    <w:rsid w:val="00392236"/>
    <w:rsid w:val="0040261F"/>
    <w:rsid w:val="00404C2C"/>
    <w:rsid w:val="00417BC4"/>
    <w:rsid w:val="00437607"/>
    <w:rsid w:val="00451B20"/>
    <w:rsid w:val="00513B80"/>
    <w:rsid w:val="00517827"/>
    <w:rsid w:val="0052132D"/>
    <w:rsid w:val="00537E77"/>
    <w:rsid w:val="00543626"/>
    <w:rsid w:val="005818A1"/>
    <w:rsid w:val="005852EE"/>
    <w:rsid w:val="0059557A"/>
    <w:rsid w:val="005C2E65"/>
    <w:rsid w:val="00603941"/>
    <w:rsid w:val="00651EA7"/>
    <w:rsid w:val="0069588E"/>
    <w:rsid w:val="0070275E"/>
    <w:rsid w:val="007327BA"/>
    <w:rsid w:val="007331BE"/>
    <w:rsid w:val="00755710"/>
    <w:rsid w:val="00767B99"/>
    <w:rsid w:val="007A07A9"/>
    <w:rsid w:val="007A5237"/>
    <w:rsid w:val="00834B4A"/>
    <w:rsid w:val="008A4BB0"/>
    <w:rsid w:val="008F2F15"/>
    <w:rsid w:val="00922A66"/>
    <w:rsid w:val="00927697"/>
    <w:rsid w:val="00935631"/>
    <w:rsid w:val="0097160F"/>
    <w:rsid w:val="009B6A4F"/>
    <w:rsid w:val="009D07EB"/>
    <w:rsid w:val="009D1A3B"/>
    <w:rsid w:val="009D32AB"/>
    <w:rsid w:val="00A04821"/>
    <w:rsid w:val="00A61EBB"/>
    <w:rsid w:val="00A730EA"/>
    <w:rsid w:val="00AE2CBD"/>
    <w:rsid w:val="00B069E0"/>
    <w:rsid w:val="00B644A9"/>
    <w:rsid w:val="00BE2259"/>
    <w:rsid w:val="00C25460"/>
    <w:rsid w:val="00C91191"/>
    <w:rsid w:val="00D26EF0"/>
    <w:rsid w:val="00D82FF5"/>
    <w:rsid w:val="00D926D5"/>
    <w:rsid w:val="00DA64B8"/>
    <w:rsid w:val="00DB3052"/>
    <w:rsid w:val="00DC2BB5"/>
    <w:rsid w:val="00DF15C1"/>
    <w:rsid w:val="00DF7261"/>
    <w:rsid w:val="00E03DE1"/>
    <w:rsid w:val="00E076A3"/>
    <w:rsid w:val="00E40121"/>
    <w:rsid w:val="00E56E77"/>
    <w:rsid w:val="00E57BC9"/>
    <w:rsid w:val="00E9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B3E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818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A61EBB"/>
    <w:pPr>
      <w:spacing w:before="100" w:beforeAutospacing="1" w:after="100" w:afterAutospacing="1"/>
    </w:pPr>
  </w:style>
  <w:style w:type="character" w:styleId="aff4">
    <w:name w:val="Strong"/>
    <w:basedOn w:val="a1"/>
    <w:uiPriority w:val="22"/>
    <w:qFormat/>
    <w:rsid w:val="00A61EBB"/>
    <w:rPr>
      <w:b/>
      <w:bCs/>
    </w:rPr>
  </w:style>
  <w:style w:type="paragraph" w:styleId="aff5">
    <w:name w:val="List Paragraph"/>
    <w:basedOn w:val="a"/>
    <w:link w:val="aff6"/>
    <w:qFormat/>
    <w:rsid w:val="00303AC5"/>
    <w:pPr>
      <w:ind w:left="720"/>
      <w:contextualSpacing/>
    </w:pPr>
  </w:style>
  <w:style w:type="character" w:customStyle="1" w:styleId="aff6">
    <w:name w:val="Абзац списка Знак"/>
    <w:link w:val="aff5"/>
    <w:rsid w:val="00DF15C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5818A1"/>
    <w:rPr>
      <w:rFonts w:asciiTheme="majorHAnsi" w:eastAsiaTheme="majorEastAsia" w:hAnsiTheme="majorHAnsi" w:cstheme="majorBidi"/>
      <w:color w:val="2F5496" w:themeColor="accent1" w:themeShade="BF"/>
      <w:sz w:val="26"/>
      <w:szCs w:val="26"/>
      <w:lang w:eastAsia="ru-RU"/>
    </w:rPr>
  </w:style>
  <w:style w:type="character" w:customStyle="1" w:styleId="10">
    <w:name w:val="Заголовок 1 Знак"/>
    <w:basedOn w:val="a1"/>
    <w:link w:val="1"/>
    <w:uiPriority w:val="9"/>
    <w:rsid w:val="001B3EDA"/>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belev.tularegion.ru"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C6DE4-D6F2-4AFB-BB4D-4C647255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6890</Words>
  <Characters>39274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cp:lastModifiedBy>
  <cp:revision>6</cp:revision>
  <cp:lastPrinted>2021-10-18T14:32:00Z</cp:lastPrinted>
  <dcterms:created xsi:type="dcterms:W3CDTF">2021-10-18T11:38:00Z</dcterms:created>
  <dcterms:modified xsi:type="dcterms:W3CDTF">2021-10-18T14:35:00Z</dcterms:modified>
</cp:coreProperties>
</file>